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B77A5" w14:textId="77777777" w:rsidR="001E23EE" w:rsidRPr="004E13B0" w:rsidRDefault="00B63C02" w:rsidP="009A62DB">
      <w:pPr>
        <w:jc w:val="both"/>
        <w:rPr>
          <w:rFonts w:ascii="Times" w:hAnsi="Times"/>
        </w:rPr>
      </w:pPr>
      <w:r w:rsidRPr="004E13B0">
        <w:rPr>
          <w:rFonts w:ascii="Times" w:hAnsi="Times"/>
          <w:b/>
        </w:rPr>
        <w:t>Rodolfo Bertozzi</w:t>
      </w:r>
      <w:r w:rsidRPr="004E13B0">
        <w:rPr>
          <w:rFonts w:ascii="Times" w:hAnsi="Times"/>
        </w:rPr>
        <w:t xml:space="preserve">, art </w:t>
      </w:r>
      <w:proofErr w:type="spellStart"/>
      <w:r w:rsidRPr="004E13B0">
        <w:rPr>
          <w:rFonts w:ascii="Times" w:hAnsi="Times"/>
        </w:rPr>
        <w:t>director</w:t>
      </w:r>
      <w:proofErr w:type="spellEnd"/>
      <w:r w:rsidRPr="004E13B0">
        <w:rPr>
          <w:rFonts w:ascii="Times" w:hAnsi="Times"/>
        </w:rPr>
        <w:t xml:space="preserve">.  </w:t>
      </w:r>
    </w:p>
    <w:p w14:paraId="5AA9D779" w14:textId="77777777" w:rsidR="00B63C02" w:rsidRPr="004E13B0" w:rsidRDefault="00B63C02" w:rsidP="009A62DB">
      <w:pPr>
        <w:jc w:val="both"/>
        <w:rPr>
          <w:rFonts w:ascii="Times" w:hAnsi="Times"/>
        </w:rPr>
      </w:pPr>
    </w:p>
    <w:p w14:paraId="40BC1154" w14:textId="5FB9230C" w:rsidR="00B63C02" w:rsidRPr="004E13B0" w:rsidRDefault="00B63C02" w:rsidP="009A62DB">
      <w:pPr>
        <w:jc w:val="both"/>
        <w:rPr>
          <w:rFonts w:ascii="Times" w:hAnsi="Times"/>
        </w:rPr>
      </w:pPr>
      <w:r w:rsidRPr="004E13B0">
        <w:rPr>
          <w:rFonts w:ascii="Times" w:hAnsi="Times"/>
          <w:b/>
        </w:rPr>
        <w:t xml:space="preserve">Fausto </w:t>
      </w:r>
      <w:proofErr w:type="spellStart"/>
      <w:r w:rsidRPr="004E13B0">
        <w:rPr>
          <w:rFonts w:ascii="Times" w:hAnsi="Times"/>
          <w:b/>
        </w:rPr>
        <w:t>Minestrini</w:t>
      </w:r>
      <w:proofErr w:type="spellEnd"/>
      <w:r w:rsidR="00B60676" w:rsidRPr="004E13B0">
        <w:rPr>
          <w:rFonts w:ascii="Times" w:hAnsi="Times"/>
        </w:rPr>
        <w:t>,</w:t>
      </w:r>
      <w:r w:rsidR="00C92BC6" w:rsidRPr="004E13B0">
        <w:rPr>
          <w:rFonts w:ascii="Times" w:hAnsi="Times"/>
        </w:rPr>
        <w:t xml:space="preserve"> n</w:t>
      </w:r>
      <w:r w:rsidR="00F6354F" w:rsidRPr="004E13B0">
        <w:rPr>
          <w:rFonts w:ascii="Times" w:hAnsi="Times"/>
        </w:rPr>
        <w:t>egli anni '80 inizia una nuova ricerca sulla materia che lo porta ad abbandonare gradualmente la figurazione per il segno ed il colore.</w:t>
      </w:r>
      <w:r w:rsidR="00C92BC6" w:rsidRPr="004E13B0">
        <w:rPr>
          <w:rFonts w:ascii="Times" w:hAnsi="Times"/>
        </w:rPr>
        <w:t xml:space="preserve"> </w:t>
      </w:r>
      <w:r w:rsidR="00F6354F" w:rsidRPr="004E13B0">
        <w:rPr>
          <w:rFonts w:ascii="Times" w:hAnsi="Times"/>
        </w:rPr>
        <w:t>Ha tenuto mostre personali in gallerie private e prestigiosi spazi pubblici in Italia e all'estero.</w:t>
      </w:r>
      <w:r w:rsidR="00C92BC6" w:rsidRPr="004E13B0">
        <w:rPr>
          <w:rFonts w:ascii="Times" w:hAnsi="Times"/>
        </w:rPr>
        <w:t xml:space="preserve"> </w:t>
      </w:r>
      <w:r w:rsidR="00F6354F" w:rsidRPr="004E13B0">
        <w:rPr>
          <w:rFonts w:ascii="Times" w:hAnsi="Times"/>
        </w:rPr>
        <w:t>I suoi lavori si trovano in musei, pinacoteche ed importanti collezioni private in tutto il mondo.</w:t>
      </w:r>
    </w:p>
    <w:p w14:paraId="1C81D71C" w14:textId="77777777" w:rsidR="00B60676" w:rsidRPr="004E13B0" w:rsidRDefault="00B60676" w:rsidP="009A62DB">
      <w:pPr>
        <w:jc w:val="both"/>
        <w:rPr>
          <w:rFonts w:ascii="Times" w:hAnsi="Times"/>
        </w:rPr>
      </w:pPr>
      <w:bookmarkStart w:id="0" w:name="_GoBack"/>
      <w:bookmarkEnd w:id="0"/>
    </w:p>
    <w:p w14:paraId="53D874E1" w14:textId="1991C79B" w:rsidR="00B60676" w:rsidRPr="004E13B0" w:rsidRDefault="00B60676" w:rsidP="009A62DB">
      <w:pPr>
        <w:jc w:val="both"/>
        <w:rPr>
          <w:rFonts w:ascii="Times" w:hAnsi="Times"/>
        </w:rPr>
      </w:pPr>
      <w:r w:rsidRPr="004E13B0">
        <w:rPr>
          <w:rFonts w:ascii="Times" w:hAnsi="Times"/>
          <w:b/>
        </w:rPr>
        <w:t>Maurizio Ceccarelli</w:t>
      </w:r>
      <w:r w:rsidRPr="004E13B0">
        <w:rPr>
          <w:rFonts w:ascii="Times" w:hAnsi="Times"/>
        </w:rPr>
        <w:t xml:space="preserve">, pittore di arte contemporanea, spazia dai quadri </w:t>
      </w:r>
      <w:r w:rsidR="00E363B3" w:rsidRPr="004E13B0">
        <w:rPr>
          <w:rFonts w:ascii="Times" w:hAnsi="Times"/>
        </w:rPr>
        <w:t xml:space="preserve">alla scultura. Usa la tecnica </w:t>
      </w:r>
      <w:proofErr w:type="spellStart"/>
      <w:r w:rsidR="00E363B3" w:rsidRPr="004E13B0">
        <w:rPr>
          <w:rFonts w:ascii="Times" w:hAnsi="Times"/>
        </w:rPr>
        <w:t>dé</w:t>
      </w:r>
      <w:r w:rsidRPr="004E13B0">
        <w:rPr>
          <w:rFonts w:ascii="Times" w:hAnsi="Times"/>
        </w:rPr>
        <w:t>collage</w:t>
      </w:r>
      <w:proofErr w:type="spellEnd"/>
      <w:r w:rsidRPr="004E13B0">
        <w:rPr>
          <w:rFonts w:ascii="Times" w:hAnsi="Times"/>
        </w:rPr>
        <w:t xml:space="preserve"> in stile parigino e underground. </w:t>
      </w:r>
    </w:p>
    <w:p w14:paraId="09F18B3A" w14:textId="77777777" w:rsidR="00B63C02" w:rsidRPr="004E13B0" w:rsidRDefault="00B63C02" w:rsidP="009A62DB">
      <w:pPr>
        <w:jc w:val="both"/>
        <w:rPr>
          <w:rFonts w:ascii="Times" w:hAnsi="Times"/>
        </w:rPr>
      </w:pPr>
    </w:p>
    <w:p w14:paraId="750A2EC8" w14:textId="3A0FBA19" w:rsidR="00B63C02" w:rsidRPr="004E13B0" w:rsidRDefault="00B63C02" w:rsidP="009A62DB">
      <w:pPr>
        <w:jc w:val="both"/>
        <w:rPr>
          <w:rFonts w:ascii="Times" w:hAnsi="Times"/>
        </w:rPr>
      </w:pPr>
      <w:r w:rsidRPr="004E13B0">
        <w:rPr>
          <w:rFonts w:ascii="Times" w:hAnsi="Times"/>
          <w:b/>
        </w:rPr>
        <w:t>Donato Larotonda</w:t>
      </w:r>
      <w:r w:rsidR="00F6354F" w:rsidRPr="004E13B0">
        <w:rPr>
          <w:rFonts w:ascii="Times" w:hAnsi="Times"/>
        </w:rPr>
        <w:t>, un dialogo continuo con i colori, tra noi c’è un terzo intruso, silenzioso ma indispensabile: la tela o qualsiasi supporto sul quale il dialogo prende corpo, si sviluppa e concretizza un pensiero, uno stato d’animo. Il dialogo è vivace, a volte violento, la tela subisce, assorbe, cattura silenziosa un messaggio che rimarrà in eterno. E solo lei, immobile e muta, sarà in grado di trasmetterlo, ne</w:t>
      </w:r>
      <w:r w:rsidR="00202A2F" w:rsidRPr="004E13B0">
        <w:rPr>
          <w:rFonts w:ascii="Times" w:hAnsi="Times"/>
        </w:rPr>
        <w:t xml:space="preserve">l tempo, ad intere generazioni. </w:t>
      </w:r>
      <w:r w:rsidR="007E4A0D" w:rsidRPr="004E13B0">
        <w:rPr>
          <w:rFonts w:ascii="Times" w:hAnsi="Times"/>
        </w:rPr>
        <w:t xml:space="preserve">Donato Larotonda </w:t>
      </w:r>
      <w:r w:rsidR="00F6354F" w:rsidRPr="004E13B0">
        <w:rPr>
          <w:rFonts w:ascii="Times" w:hAnsi="Times"/>
        </w:rPr>
        <w:t xml:space="preserve">risiede e svolge la sua attività artistica e di direzione della galleria </w:t>
      </w:r>
      <w:proofErr w:type="spellStart"/>
      <w:r w:rsidR="00F6354F" w:rsidRPr="004E13B0">
        <w:rPr>
          <w:rFonts w:ascii="Times" w:hAnsi="Times"/>
        </w:rPr>
        <w:t>ArteProgetto</w:t>
      </w:r>
      <w:proofErr w:type="spellEnd"/>
      <w:r w:rsidR="00F6354F" w:rsidRPr="004E13B0">
        <w:rPr>
          <w:rFonts w:ascii="Times" w:hAnsi="Times"/>
        </w:rPr>
        <w:t xml:space="preserve">  in un piccolo centro della Basilicata.</w:t>
      </w:r>
      <w:r w:rsidR="00202A2F" w:rsidRPr="004E13B0">
        <w:rPr>
          <w:rFonts w:ascii="Times" w:hAnsi="Times"/>
        </w:rPr>
        <w:br/>
      </w:r>
    </w:p>
    <w:p w14:paraId="22B1954F" w14:textId="37CEF604" w:rsidR="00B63C02" w:rsidRPr="004E13B0" w:rsidRDefault="00B63C02" w:rsidP="009A62DB">
      <w:pPr>
        <w:jc w:val="both"/>
        <w:rPr>
          <w:rFonts w:ascii="Times" w:hAnsi="Times"/>
        </w:rPr>
      </w:pPr>
      <w:r w:rsidRPr="004E13B0">
        <w:rPr>
          <w:rFonts w:ascii="Times" w:hAnsi="Times"/>
          <w:b/>
        </w:rPr>
        <w:t>Mauro Maltoni</w:t>
      </w:r>
      <w:r w:rsidR="00F6354F" w:rsidRPr="004E13B0">
        <w:rPr>
          <w:rFonts w:ascii="Times" w:hAnsi="Times"/>
        </w:rPr>
        <w:t xml:space="preserve">, </w:t>
      </w:r>
      <w:r w:rsidR="002C3BED" w:rsidRPr="004E13B0">
        <w:rPr>
          <w:rFonts w:ascii="Times" w:hAnsi="Times"/>
        </w:rPr>
        <w:t xml:space="preserve">autodidatta, </w:t>
      </w:r>
      <w:r w:rsidR="007E4A0D" w:rsidRPr="004E13B0">
        <w:rPr>
          <w:rFonts w:ascii="Times" w:hAnsi="Times"/>
        </w:rPr>
        <w:t xml:space="preserve">ha iniziato a dipingere precocemente e le sue prime esposizioni personali </w:t>
      </w:r>
      <w:r w:rsidR="00AA1109" w:rsidRPr="004E13B0">
        <w:rPr>
          <w:rFonts w:ascii="Times" w:hAnsi="Times"/>
        </w:rPr>
        <w:t>risalgono g</w:t>
      </w:r>
      <w:r w:rsidR="007E4A0D" w:rsidRPr="004E13B0">
        <w:rPr>
          <w:rFonts w:ascii="Times" w:hAnsi="Times"/>
        </w:rPr>
        <w:t xml:space="preserve">ià </w:t>
      </w:r>
      <w:r w:rsidR="00AA1109" w:rsidRPr="004E13B0">
        <w:rPr>
          <w:rFonts w:ascii="Times" w:hAnsi="Times"/>
        </w:rPr>
        <w:t xml:space="preserve">alla </w:t>
      </w:r>
      <w:r w:rsidR="007E4A0D" w:rsidRPr="004E13B0">
        <w:rPr>
          <w:rFonts w:ascii="Times" w:hAnsi="Times"/>
        </w:rPr>
        <w:t xml:space="preserve">fine degli anni Sessanta: Ravenna 1968; Imola 1971; Faenza 1972; Forlì 1973. La Galleria </w:t>
      </w:r>
      <w:proofErr w:type="spellStart"/>
      <w:r w:rsidR="007E4A0D" w:rsidRPr="004E13B0">
        <w:rPr>
          <w:rFonts w:ascii="Times" w:hAnsi="Times"/>
        </w:rPr>
        <w:t>Ordelaffi</w:t>
      </w:r>
      <w:proofErr w:type="spellEnd"/>
      <w:r w:rsidR="007E4A0D" w:rsidRPr="004E13B0">
        <w:rPr>
          <w:rFonts w:ascii="Times" w:hAnsi="Times"/>
        </w:rPr>
        <w:t xml:space="preserve"> di Forlì lo inserisce in mostre collettive assieme ad artisti </w:t>
      </w:r>
      <w:r w:rsidR="00406DA8" w:rsidRPr="004E13B0">
        <w:rPr>
          <w:rFonts w:ascii="Times" w:hAnsi="Times"/>
        </w:rPr>
        <w:t xml:space="preserve">come </w:t>
      </w:r>
      <w:proofErr w:type="spellStart"/>
      <w:r w:rsidR="00406DA8" w:rsidRPr="004E13B0">
        <w:rPr>
          <w:rFonts w:ascii="Times" w:hAnsi="Times"/>
        </w:rPr>
        <w:t>Vacchi</w:t>
      </w:r>
      <w:proofErr w:type="spellEnd"/>
      <w:r w:rsidR="00406DA8" w:rsidRPr="004E13B0">
        <w:rPr>
          <w:rFonts w:ascii="Times" w:hAnsi="Times"/>
        </w:rPr>
        <w:t xml:space="preserve">, </w:t>
      </w:r>
      <w:proofErr w:type="spellStart"/>
      <w:r w:rsidR="00406DA8" w:rsidRPr="004E13B0">
        <w:rPr>
          <w:rFonts w:ascii="Times" w:hAnsi="Times"/>
        </w:rPr>
        <w:t>Moreni</w:t>
      </w:r>
      <w:proofErr w:type="spellEnd"/>
      <w:r w:rsidR="00406DA8" w:rsidRPr="004E13B0">
        <w:rPr>
          <w:rFonts w:ascii="Times" w:hAnsi="Times"/>
        </w:rPr>
        <w:t xml:space="preserve">, </w:t>
      </w:r>
      <w:proofErr w:type="spellStart"/>
      <w:r w:rsidR="00406DA8" w:rsidRPr="004E13B0">
        <w:rPr>
          <w:rFonts w:ascii="Times" w:hAnsi="Times"/>
        </w:rPr>
        <w:t>Scanavino</w:t>
      </w:r>
      <w:proofErr w:type="spellEnd"/>
      <w:r w:rsidR="00406DA8" w:rsidRPr="004E13B0">
        <w:rPr>
          <w:rFonts w:ascii="Times" w:hAnsi="Times"/>
        </w:rPr>
        <w:t xml:space="preserve">, </w:t>
      </w:r>
      <w:r w:rsidR="007E4A0D" w:rsidRPr="004E13B0">
        <w:rPr>
          <w:rFonts w:ascii="Times" w:hAnsi="Times"/>
        </w:rPr>
        <w:t>Sughi e Cappelli. Marcello Azzolini e Franco Solmi si interessano al suo lavoro. </w:t>
      </w:r>
    </w:p>
    <w:p w14:paraId="11B9CBD9" w14:textId="77777777" w:rsidR="00B63C02" w:rsidRPr="004E13B0" w:rsidRDefault="00B63C02" w:rsidP="009A62DB">
      <w:pPr>
        <w:jc w:val="both"/>
        <w:rPr>
          <w:rFonts w:ascii="Times" w:hAnsi="Times"/>
        </w:rPr>
      </w:pPr>
    </w:p>
    <w:p w14:paraId="2CE81D7A" w14:textId="0DCA3951" w:rsidR="007E4A0D" w:rsidRPr="004E13B0" w:rsidRDefault="00B63C02" w:rsidP="009A62DB">
      <w:pPr>
        <w:jc w:val="both"/>
        <w:rPr>
          <w:rFonts w:ascii="Times" w:hAnsi="Times"/>
        </w:rPr>
      </w:pPr>
      <w:r w:rsidRPr="004E13B0">
        <w:rPr>
          <w:rFonts w:ascii="Times" w:hAnsi="Times"/>
          <w:b/>
        </w:rPr>
        <w:t xml:space="preserve">Giuliano </w:t>
      </w:r>
      <w:proofErr w:type="spellStart"/>
      <w:r w:rsidRPr="004E13B0">
        <w:rPr>
          <w:rFonts w:ascii="Times" w:hAnsi="Times"/>
          <w:b/>
        </w:rPr>
        <w:t>Censini</w:t>
      </w:r>
      <w:proofErr w:type="spellEnd"/>
      <w:r w:rsidR="00406DA8" w:rsidRPr="004E13B0">
        <w:rPr>
          <w:rFonts w:ascii="Times" w:hAnsi="Times"/>
        </w:rPr>
        <w:t xml:space="preserve"> nasce a Sinalunga nel 1951</w:t>
      </w:r>
      <w:r w:rsidR="0016349C" w:rsidRPr="004E13B0">
        <w:rPr>
          <w:rFonts w:ascii="Times" w:hAnsi="Times"/>
        </w:rPr>
        <w:t xml:space="preserve">; pittore, grafico, scultore </w:t>
      </w:r>
      <w:r w:rsidR="007E4A0D" w:rsidRPr="004E13B0">
        <w:rPr>
          <w:rFonts w:ascii="Times" w:hAnsi="Times"/>
        </w:rPr>
        <w:t>e orafo vive  e lavora  a Torrita di Siena. Diplomato all'Istituto d'arte di Arezzo è stato docente  di  design  e progettazione dell'oreficeria  presso  gli  Istituti d'arte  di  Macerata, Pistoia e, per oltre trent'anni,  all'Istituto d'arte “Pi</w:t>
      </w:r>
      <w:r w:rsidR="0016349C" w:rsidRPr="004E13B0">
        <w:rPr>
          <w:rFonts w:ascii="Times" w:hAnsi="Times"/>
        </w:rPr>
        <w:t xml:space="preserve">ero della Francesca” di Arezzo. Per </w:t>
      </w:r>
      <w:proofErr w:type="spellStart"/>
      <w:r w:rsidR="0016349C" w:rsidRPr="004E13B0">
        <w:rPr>
          <w:rFonts w:ascii="Times" w:hAnsi="Times"/>
        </w:rPr>
        <w:t>Censini</w:t>
      </w:r>
      <w:proofErr w:type="spellEnd"/>
      <w:r w:rsidR="0016349C" w:rsidRPr="004E13B0">
        <w:rPr>
          <w:rFonts w:ascii="Times" w:hAnsi="Times"/>
        </w:rPr>
        <w:t> </w:t>
      </w:r>
      <w:r w:rsidR="007E4A0D" w:rsidRPr="004E13B0">
        <w:rPr>
          <w:rFonts w:ascii="Times" w:hAnsi="Times"/>
        </w:rPr>
        <w:t>“segno” e “memoria” sono sostantivi complementari, capaci di attivare una mutualistica e indispensabile simbiosi artistica.</w:t>
      </w:r>
    </w:p>
    <w:p w14:paraId="1FCDF6A3" w14:textId="0CCB0EE9" w:rsidR="00B63C02" w:rsidRPr="004E13B0" w:rsidRDefault="00B63C02" w:rsidP="009A62DB">
      <w:pPr>
        <w:jc w:val="both"/>
        <w:rPr>
          <w:rFonts w:ascii="Times" w:hAnsi="Times"/>
        </w:rPr>
      </w:pPr>
    </w:p>
    <w:p w14:paraId="50385ED4" w14:textId="7A3ADEED" w:rsidR="00AD446A" w:rsidRPr="004E13B0" w:rsidRDefault="00AD446A" w:rsidP="009A62DB">
      <w:pPr>
        <w:jc w:val="both"/>
        <w:rPr>
          <w:rFonts w:ascii="Times" w:hAnsi="Times"/>
        </w:rPr>
      </w:pPr>
      <w:r w:rsidRPr="004E13B0">
        <w:rPr>
          <w:rFonts w:ascii="Times" w:hAnsi="Times"/>
          <w:b/>
        </w:rPr>
        <w:t>Roberto Casadio</w:t>
      </w:r>
      <w:r w:rsidRPr="004E13B0">
        <w:rPr>
          <w:rFonts w:ascii="Times" w:hAnsi="Times"/>
        </w:rPr>
        <w:t xml:space="preserve"> è nato il 30 Settembre 1942 a Forlì, dove vive e lavora. Diplomato al liceo artistico di Ravenna nel 1961, ha poi frequentato l¹Accademia di Belle Arti  della stessa città, diplomandosi sotto la guida di Umberto Folli e Giulio Ruffini. Dal 1965 al 1970 ha insegnato educazione artistica presso scuole medie e superiori</w:t>
      </w:r>
      <w:r w:rsidR="0016349C" w:rsidRPr="004E13B0">
        <w:rPr>
          <w:rFonts w:ascii="Times" w:hAnsi="Times"/>
        </w:rPr>
        <w:t xml:space="preserve"> di varie città del nord e dell’</w:t>
      </w:r>
      <w:r w:rsidRPr="004E13B0">
        <w:rPr>
          <w:rFonts w:ascii="Times" w:hAnsi="Times"/>
        </w:rPr>
        <w:t>Emilia Romagna e poi, dal 1976 al 1999, a Forlì. La sua vocazione si rivela ben presto, a quattordici anni, con la passione per il disegno e la pittura.</w:t>
      </w:r>
    </w:p>
    <w:p w14:paraId="4AD6F651" w14:textId="77777777" w:rsidR="00B63C02" w:rsidRPr="004E13B0" w:rsidRDefault="00B63C02" w:rsidP="009A62DB">
      <w:pPr>
        <w:jc w:val="both"/>
        <w:rPr>
          <w:rFonts w:ascii="Times" w:hAnsi="Times"/>
        </w:rPr>
      </w:pPr>
    </w:p>
    <w:p w14:paraId="33B46CE0" w14:textId="30E4E618" w:rsidR="00B63C02" w:rsidRPr="004E13B0" w:rsidRDefault="00B63C02" w:rsidP="009A62DB">
      <w:pPr>
        <w:jc w:val="both"/>
        <w:rPr>
          <w:rFonts w:ascii="Times" w:hAnsi="Times"/>
        </w:rPr>
      </w:pPr>
      <w:r w:rsidRPr="004E13B0">
        <w:rPr>
          <w:rFonts w:ascii="Times" w:hAnsi="Times"/>
          <w:b/>
        </w:rPr>
        <w:t xml:space="preserve">Ido </w:t>
      </w:r>
      <w:proofErr w:type="spellStart"/>
      <w:r w:rsidRPr="004E13B0">
        <w:rPr>
          <w:rFonts w:ascii="Times" w:hAnsi="Times"/>
          <w:b/>
        </w:rPr>
        <w:t>Erani</w:t>
      </w:r>
      <w:proofErr w:type="spellEnd"/>
      <w:r w:rsidRPr="004E13B0">
        <w:rPr>
          <w:rFonts w:ascii="Times" w:hAnsi="Times"/>
          <w:b/>
        </w:rPr>
        <w:t>,</w:t>
      </w:r>
      <w:r w:rsidR="00AD446A" w:rsidRPr="004E13B0">
        <w:rPr>
          <w:rFonts w:ascii="Times" w:hAnsi="Times"/>
        </w:rPr>
        <w:t xml:space="preserve"> </w:t>
      </w:r>
      <w:r w:rsidR="00611A1D" w:rsidRPr="004E13B0">
        <w:rPr>
          <w:rFonts w:ascii="Times" w:hAnsi="Times"/>
        </w:rPr>
        <w:t>s</w:t>
      </w:r>
      <w:r w:rsidR="00FF5A9F" w:rsidRPr="004E13B0">
        <w:rPr>
          <w:rFonts w:ascii="Times" w:hAnsi="Times"/>
        </w:rPr>
        <w:t xml:space="preserve">tringe amicizia con </w:t>
      </w:r>
      <w:proofErr w:type="spellStart"/>
      <w:r w:rsidR="00FF5A9F" w:rsidRPr="004E13B0">
        <w:rPr>
          <w:rFonts w:ascii="Times" w:hAnsi="Times"/>
        </w:rPr>
        <w:t>Roy</w:t>
      </w:r>
      <w:proofErr w:type="spellEnd"/>
      <w:r w:rsidR="00FF5A9F" w:rsidRPr="004E13B0">
        <w:rPr>
          <w:rFonts w:ascii="Times" w:hAnsi="Times"/>
        </w:rPr>
        <w:t xml:space="preserve"> </w:t>
      </w:r>
      <w:proofErr w:type="spellStart"/>
      <w:r w:rsidR="00FF5A9F" w:rsidRPr="004E13B0">
        <w:rPr>
          <w:rFonts w:ascii="Times" w:hAnsi="Times"/>
        </w:rPr>
        <w:t>Linchtenstein</w:t>
      </w:r>
      <w:proofErr w:type="spellEnd"/>
      <w:r w:rsidR="00FF5A9F" w:rsidRPr="004E13B0">
        <w:rPr>
          <w:rFonts w:ascii="Times" w:hAnsi="Times"/>
        </w:rPr>
        <w:t xml:space="preserve"> e frequenta il maggior esponente della Pop Art, Andy Warhol. Affina le proprie tecniche pittoriche, i metodi di rappresentazione e l’uso del colore osservando tutto ciò che gli gravita attorno senza rimanere contaminato dalla tendenza del momento, cogliendo però ispirazione ed ulteriore energia creativa.</w:t>
      </w:r>
      <w:r w:rsidR="004A27E7" w:rsidRPr="004E13B0">
        <w:rPr>
          <w:rFonts w:ascii="Times" w:hAnsi="Times"/>
        </w:rPr>
        <w:t xml:space="preserve"> </w:t>
      </w:r>
      <w:r w:rsidR="00FF5A9F" w:rsidRPr="004E13B0">
        <w:rPr>
          <w:rFonts w:ascii="Times" w:hAnsi="Times"/>
        </w:rPr>
        <w:t>Grazie all’innato talento e all’amore per l’arte</w:t>
      </w:r>
      <w:r w:rsidR="008547C4" w:rsidRPr="004E13B0">
        <w:rPr>
          <w:rFonts w:ascii="Times" w:hAnsi="Times"/>
        </w:rPr>
        <w:t xml:space="preserve">, </w:t>
      </w:r>
      <w:r w:rsidR="00FF5A9F" w:rsidRPr="004E13B0">
        <w:rPr>
          <w:rFonts w:ascii="Times" w:hAnsi="Times"/>
        </w:rPr>
        <w:t xml:space="preserve">la critica lo riconosce e lo apprezza a livello internazionale; alcune sue opere sono esposte al museo </w:t>
      </w:r>
      <w:proofErr w:type="spellStart"/>
      <w:r w:rsidR="00FF5A9F" w:rsidRPr="004E13B0">
        <w:rPr>
          <w:rFonts w:ascii="Times" w:hAnsi="Times"/>
        </w:rPr>
        <w:t>Rockfeller</w:t>
      </w:r>
      <w:proofErr w:type="spellEnd"/>
      <w:r w:rsidR="00FF5A9F" w:rsidRPr="004E13B0">
        <w:rPr>
          <w:rFonts w:ascii="Times" w:hAnsi="Times"/>
        </w:rPr>
        <w:t xml:space="preserve"> e al museo Guggenheim di New York oltre che in Francia e in Spagna dove il maestro è particolarmente apprezzato.</w:t>
      </w:r>
    </w:p>
    <w:p w14:paraId="2BC192FC" w14:textId="77777777" w:rsidR="00B63C02" w:rsidRPr="004E13B0" w:rsidRDefault="00B63C02" w:rsidP="009A62DB">
      <w:pPr>
        <w:jc w:val="both"/>
        <w:rPr>
          <w:rFonts w:ascii="Times" w:hAnsi="Times"/>
        </w:rPr>
      </w:pPr>
    </w:p>
    <w:p w14:paraId="230EC5F7" w14:textId="2309D564" w:rsidR="00FF5A9F" w:rsidRPr="004E13B0" w:rsidRDefault="00B63C02" w:rsidP="009A62DB">
      <w:pPr>
        <w:jc w:val="both"/>
        <w:rPr>
          <w:rFonts w:ascii="Times" w:hAnsi="Times"/>
        </w:rPr>
      </w:pPr>
      <w:r w:rsidRPr="004E13B0">
        <w:rPr>
          <w:rFonts w:ascii="Times" w:hAnsi="Times"/>
          <w:b/>
        </w:rPr>
        <w:t xml:space="preserve">Oscar </w:t>
      </w:r>
      <w:proofErr w:type="spellStart"/>
      <w:r w:rsidRPr="004E13B0">
        <w:rPr>
          <w:rFonts w:ascii="Times" w:hAnsi="Times"/>
          <w:b/>
        </w:rPr>
        <w:t>Dominguez</w:t>
      </w:r>
      <w:proofErr w:type="spellEnd"/>
      <w:r w:rsidR="00FF5A9F" w:rsidRPr="004E13B0">
        <w:rPr>
          <w:rFonts w:ascii="Times" w:hAnsi="Times"/>
        </w:rPr>
        <w:t xml:space="preserve"> nasce in Argentina nel 1970.</w:t>
      </w:r>
      <w:r w:rsidR="008547C4" w:rsidRPr="004E13B0">
        <w:rPr>
          <w:rFonts w:ascii="Times" w:hAnsi="Times"/>
        </w:rPr>
        <w:t xml:space="preserve"> </w:t>
      </w:r>
      <w:r w:rsidR="00FF5A9F" w:rsidRPr="004E13B0">
        <w:rPr>
          <w:rFonts w:ascii="Times" w:hAnsi="Times"/>
        </w:rPr>
        <w:t xml:space="preserve">Da giovane viaggia per il nordovest dell’Argentina e in altri </w:t>
      </w:r>
      <w:r w:rsidR="008547C4" w:rsidRPr="004E13B0">
        <w:rPr>
          <w:rFonts w:ascii="Times" w:hAnsi="Times"/>
        </w:rPr>
        <w:t xml:space="preserve">paesi latinoamericani, </w:t>
      </w:r>
      <w:r w:rsidR="00FF5A9F" w:rsidRPr="004E13B0">
        <w:rPr>
          <w:rFonts w:ascii="Times" w:hAnsi="Times"/>
        </w:rPr>
        <w:t>cercando di complet</w:t>
      </w:r>
      <w:r w:rsidR="008547C4" w:rsidRPr="004E13B0">
        <w:rPr>
          <w:rFonts w:ascii="Times" w:hAnsi="Times"/>
        </w:rPr>
        <w:t xml:space="preserve">are la sua formazione artistica </w:t>
      </w:r>
      <w:r w:rsidR="00FF5A9F" w:rsidRPr="004E13B0">
        <w:rPr>
          <w:rFonts w:ascii="Times" w:hAnsi="Times"/>
        </w:rPr>
        <w:t>dopo l’accademia.</w:t>
      </w:r>
      <w:r w:rsidR="008547C4" w:rsidRPr="004E13B0">
        <w:rPr>
          <w:rFonts w:ascii="Times" w:hAnsi="Times"/>
        </w:rPr>
        <w:t xml:space="preserve"> </w:t>
      </w:r>
      <w:r w:rsidR="00FF5A9F" w:rsidRPr="004E13B0">
        <w:rPr>
          <w:rFonts w:ascii="Times" w:hAnsi="Times"/>
        </w:rPr>
        <w:t>Nel 1999 arriva in Italia, dove si ferma. Partecipa a diverse mostre e manifestazioni sia in Italia che all’estero, tra cui la Biennale Internazionale del Cairo (Egitto) e il 55° Concorso Internazionale della Ceramica d’Arte Contemporanea al Museo Internazionale della Ceramica di Faenza (Italia).</w:t>
      </w:r>
    </w:p>
    <w:p w14:paraId="3C309D92" w14:textId="0BA8A932" w:rsidR="00B63C02" w:rsidRPr="004E13B0" w:rsidRDefault="00B63C02" w:rsidP="009A62DB">
      <w:pPr>
        <w:jc w:val="both"/>
        <w:rPr>
          <w:rFonts w:ascii="Times" w:hAnsi="Times"/>
        </w:rPr>
      </w:pPr>
    </w:p>
    <w:p w14:paraId="3019C394" w14:textId="77777777" w:rsidR="00B63C02" w:rsidRPr="004E13B0" w:rsidRDefault="00B63C02" w:rsidP="009A62DB">
      <w:pPr>
        <w:jc w:val="both"/>
        <w:rPr>
          <w:rFonts w:ascii="Times" w:hAnsi="Times"/>
        </w:rPr>
      </w:pPr>
    </w:p>
    <w:p w14:paraId="337B4025" w14:textId="647B2AAE" w:rsidR="00312DBD" w:rsidRPr="004E13B0" w:rsidRDefault="00B63C02" w:rsidP="009A62DB">
      <w:pPr>
        <w:jc w:val="both"/>
        <w:rPr>
          <w:rFonts w:ascii="Times" w:hAnsi="Times"/>
        </w:rPr>
      </w:pPr>
      <w:r w:rsidRPr="004E13B0">
        <w:rPr>
          <w:rFonts w:ascii="Times" w:hAnsi="Times"/>
          <w:b/>
        </w:rPr>
        <w:t xml:space="preserve">Gianluca </w:t>
      </w:r>
      <w:proofErr w:type="spellStart"/>
      <w:r w:rsidRPr="004E13B0">
        <w:rPr>
          <w:rFonts w:ascii="Times" w:hAnsi="Times"/>
          <w:b/>
        </w:rPr>
        <w:t>Bosello</w:t>
      </w:r>
      <w:proofErr w:type="spellEnd"/>
      <w:r w:rsidR="00FF5A9F" w:rsidRPr="004E13B0">
        <w:rPr>
          <w:rFonts w:ascii="Times" w:hAnsi="Times"/>
        </w:rPr>
        <w:t xml:space="preserve">, </w:t>
      </w:r>
      <w:r w:rsidR="00312DBD" w:rsidRPr="004E13B0">
        <w:rPr>
          <w:rFonts w:ascii="Times" w:hAnsi="Times"/>
        </w:rPr>
        <w:t>non raffigura la fisicità dell’uomo, preferisce sottolinearne lo spirito che aleggia nei solchi e nei segni del tempo sopra i suoi muri, dove ipotetiche linee della vita godono d’immortalità, in un passaggio virtuoso testamentario.</w:t>
      </w:r>
      <w:r w:rsidR="004B4C7A" w:rsidRPr="004E13B0">
        <w:rPr>
          <w:rFonts w:ascii="Times" w:hAnsi="Times"/>
        </w:rPr>
        <w:t xml:space="preserve"> </w:t>
      </w:r>
      <w:r w:rsidR="00312DBD" w:rsidRPr="004E13B0">
        <w:rPr>
          <w:rFonts w:ascii="Times" w:hAnsi="Times"/>
        </w:rPr>
        <w:t>La bicicletta, altro simbolo caro all’autore, è il sostegno, la direzione. Il suo movimento lento, ma continuo, è metafora del soffio vitale del quotidiano, il volto delle tre età, dall’infanzia all’ultimo valzer.</w:t>
      </w:r>
      <w:r w:rsidR="00474D88" w:rsidRPr="004E13B0">
        <w:rPr>
          <w:rFonts w:ascii="Times" w:hAnsi="Times"/>
        </w:rPr>
        <w:t xml:space="preserve"> </w:t>
      </w:r>
      <w:r w:rsidR="00312DBD" w:rsidRPr="004E13B0">
        <w:rPr>
          <w:rFonts w:ascii="Times" w:hAnsi="Times"/>
        </w:rPr>
        <w:t>L’artista più Pulcinella che Arlecchino, propone una inusuale versione esistenziale della memoria, dove luci ed ombre sono il transfert dell’ondivago pensiero, fra nostalgia antica ed incertezza futura.</w:t>
      </w:r>
    </w:p>
    <w:p w14:paraId="7071CDF8" w14:textId="77777777" w:rsidR="00B63C02" w:rsidRPr="004E13B0" w:rsidRDefault="00B63C02" w:rsidP="009A62DB">
      <w:pPr>
        <w:jc w:val="both"/>
        <w:rPr>
          <w:rFonts w:ascii="Times" w:hAnsi="Times"/>
        </w:rPr>
      </w:pPr>
    </w:p>
    <w:p w14:paraId="7E82BAB3" w14:textId="6DD0267F" w:rsidR="00312DBD" w:rsidRPr="004E13B0" w:rsidRDefault="00B63C02" w:rsidP="009A62DB">
      <w:pPr>
        <w:jc w:val="both"/>
        <w:rPr>
          <w:rFonts w:ascii="Times" w:hAnsi="Times"/>
        </w:rPr>
      </w:pPr>
      <w:r w:rsidRPr="004E13B0">
        <w:rPr>
          <w:rFonts w:ascii="Times" w:hAnsi="Times"/>
          <w:b/>
        </w:rPr>
        <w:t xml:space="preserve">Pasquale </w:t>
      </w:r>
      <w:proofErr w:type="spellStart"/>
      <w:r w:rsidRPr="004E13B0">
        <w:rPr>
          <w:rFonts w:ascii="Times" w:hAnsi="Times"/>
          <w:b/>
        </w:rPr>
        <w:t>Marzelli</w:t>
      </w:r>
      <w:proofErr w:type="spellEnd"/>
      <w:r w:rsidR="00312DBD" w:rsidRPr="004E13B0">
        <w:rPr>
          <w:rFonts w:ascii="Times" w:hAnsi="Times"/>
        </w:rPr>
        <w:t xml:space="preserve"> è nato ad Arezzo nel 1951</w:t>
      </w:r>
      <w:r w:rsidR="00091709" w:rsidRPr="004E13B0">
        <w:rPr>
          <w:rFonts w:ascii="Times" w:hAnsi="Times"/>
        </w:rPr>
        <w:t xml:space="preserve">. </w:t>
      </w:r>
      <w:r w:rsidR="00312DBD" w:rsidRPr="004E13B0">
        <w:rPr>
          <w:rFonts w:ascii="Times" w:hAnsi="Times"/>
        </w:rPr>
        <w:t>Nel 1970 si diploma nella sezione “Arte dei metalli e dell’oreficeria” dell’Istituto d’Arte di Arezzo.</w:t>
      </w:r>
      <w:r w:rsidR="00091709" w:rsidRPr="004E13B0">
        <w:rPr>
          <w:rFonts w:ascii="Times" w:hAnsi="Times"/>
        </w:rPr>
        <w:t xml:space="preserve"> </w:t>
      </w:r>
      <w:r w:rsidR="00312DBD" w:rsidRPr="004E13B0">
        <w:rPr>
          <w:rFonts w:ascii="Times" w:hAnsi="Times"/>
        </w:rPr>
        <w:t>Dagli anni ’70 si dedica attivamente alla pittura, esponendo in mostre personali e collettive.</w:t>
      </w:r>
    </w:p>
    <w:p w14:paraId="2D4962EA" w14:textId="77777777" w:rsidR="00B63C02" w:rsidRPr="004E13B0" w:rsidRDefault="00B63C02" w:rsidP="009A62DB">
      <w:pPr>
        <w:jc w:val="both"/>
        <w:rPr>
          <w:rFonts w:ascii="Times" w:hAnsi="Times"/>
        </w:rPr>
      </w:pPr>
    </w:p>
    <w:p w14:paraId="73647CAD" w14:textId="0988E340" w:rsidR="00B63C02" w:rsidRPr="004E13B0" w:rsidRDefault="00B63C02" w:rsidP="009A62DB">
      <w:pPr>
        <w:jc w:val="both"/>
        <w:rPr>
          <w:rFonts w:ascii="Times" w:hAnsi="Times"/>
        </w:rPr>
      </w:pPr>
      <w:r w:rsidRPr="004E13B0">
        <w:rPr>
          <w:rFonts w:ascii="Times" w:hAnsi="Times"/>
          <w:b/>
        </w:rPr>
        <w:t xml:space="preserve">Claudio </w:t>
      </w:r>
      <w:proofErr w:type="spellStart"/>
      <w:r w:rsidRPr="004E13B0">
        <w:rPr>
          <w:rFonts w:ascii="Times" w:hAnsi="Times"/>
          <w:b/>
        </w:rPr>
        <w:t>Irmi</w:t>
      </w:r>
      <w:proofErr w:type="spellEnd"/>
      <w:r w:rsidR="003C2426" w:rsidRPr="004E13B0">
        <w:rPr>
          <w:rFonts w:ascii="Times" w:hAnsi="Times"/>
        </w:rPr>
        <w:t xml:space="preserve"> sviluppa la sua formazione artistica frequentando lo studio di artisti locali sul finire degli anni O</w:t>
      </w:r>
      <w:r w:rsidR="008221F0" w:rsidRPr="004E13B0">
        <w:rPr>
          <w:rFonts w:ascii="Times" w:hAnsi="Times"/>
        </w:rPr>
        <w:t>ttanta.</w:t>
      </w:r>
      <w:r w:rsidR="003C2426" w:rsidRPr="004E13B0">
        <w:rPr>
          <w:rFonts w:ascii="Times" w:hAnsi="Times"/>
        </w:rPr>
        <w:t xml:space="preserve"> </w:t>
      </w:r>
      <w:r w:rsidR="008221F0" w:rsidRPr="004E13B0">
        <w:rPr>
          <w:rFonts w:ascii="Times" w:hAnsi="Times"/>
        </w:rPr>
        <w:t>Ha partecipa</w:t>
      </w:r>
      <w:r w:rsidR="003C2426" w:rsidRPr="004E13B0">
        <w:rPr>
          <w:rFonts w:ascii="Times" w:hAnsi="Times"/>
        </w:rPr>
        <w:t>t</w:t>
      </w:r>
      <w:r w:rsidR="008221F0" w:rsidRPr="004E13B0">
        <w:rPr>
          <w:rFonts w:ascii="Times" w:hAnsi="Times"/>
        </w:rPr>
        <w:t>o a esposizioni collettive e personali, e a concorsi</w:t>
      </w:r>
      <w:r w:rsidR="008221F0" w:rsidRPr="004E13B0">
        <w:rPr>
          <w:rFonts w:ascii="Times" w:hAnsi="Times"/>
        </w:rPr>
        <w:br/>
        <w:t>nazionali ed internazionali.</w:t>
      </w:r>
    </w:p>
    <w:p w14:paraId="710FF899" w14:textId="77777777" w:rsidR="00B63C02" w:rsidRPr="004E13B0" w:rsidRDefault="00B63C02" w:rsidP="009A62DB">
      <w:pPr>
        <w:jc w:val="both"/>
        <w:rPr>
          <w:rFonts w:ascii="Times" w:hAnsi="Times"/>
        </w:rPr>
      </w:pPr>
    </w:p>
    <w:p w14:paraId="0CC0FA40" w14:textId="670D4B53" w:rsidR="00B63C02" w:rsidRPr="004E13B0" w:rsidRDefault="00B63C02" w:rsidP="009A62DB">
      <w:pPr>
        <w:jc w:val="both"/>
        <w:rPr>
          <w:rFonts w:ascii="Times" w:hAnsi="Times"/>
        </w:rPr>
      </w:pPr>
      <w:r w:rsidRPr="004E13B0">
        <w:rPr>
          <w:rFonts w:ascii="Times" w:hAnsi="Times"/>
        </w:rPr>
        <w:t>G</w:t>
      </w:r>
      <w:r w:rsidRPr="004E13B0">
        <w:rPr>
          <w:rFonts w:ascii="Times" w:hAnsi="Times"/>
          <w:b/>
        </w:rPr>
        <w:t>iampiero Maldini</w:t>
      </w:r>
      <w:r w:rsidR="008221F0" w:rsidRPr="004E13B0">
        <w:rPr>
          <w:rFonts w:ascii="Times" w:hAnsi="Times"/>
        </w:rPr>
        <w:t xml:space="preserve">, </w:t>
      </w:r>
      <w:r w:rsidR="00817CC6" w:rsidRPr="004E13B0">
        <w:rPr>
          <w:rFonts w:ascii="Times" w:hAnsi="Times"/>
        </w:rPr>
        <w:t>p</w:t>
      </w:r>
      <w:r w:rsidR="002548E0" w:rsidRPr="004E13B0">
        <w:rPr>
          <w:rFonts w:ascii="Times" w:hAnsi="Times"/>
        </w:rPr>
        <w:t>ittore, incisore e grafico, è presente su cataloghi e riviste d'Arte, artista selezionato dalla APA Color Ferrario per il cantiere di pittura ad Encausto tenutosi alla Reggia di Caserta nel dicembre 2005. Socio dell'Associazione Culturale "</w:t>
      </w:r>
      <w:proofErr w:type="spellStart"/>
      <w:r w:rsidR="002548E0" w:rsidRPr="004E13B0">
        <w:rPr>
          <w:rFonts w:ascii="Times" w:hAnsi="Times"/>
        </w:rPr>
        <w:t>Menocchio</w:t>
      </w:r>
      <w:proofErr w:type="spellEnd"/>
      <w:r w:rsidR="002548E0" w:rsidRPr="004E13B0">
        <w:rPr>
          <w:rFonts w:ascii="Times" w:hAnsi="Times"/>
        </w:rPr>
        <w:t>" di Cervia, dell’Associazione Culturale “Il Cerbero”, co-fondatore dello "Studio Graffio3".</w:t>
      </w:r>
    </w:p>
    <w:p w14:paraId="624D15AE" w14:textId="77777777" w:rsidR="00B63C02" w:rsidRPr="004E13B0" w:rsidRDefault="00B63C02" w:rsidP="009A62DB">
      <w:pPr>
        <w:jc w:val="both"/>
        <w:rPr>
          <w:rFonts w:ascii="Times" w:hAnsi="Times"/>
          <w:b/>
        </w:rPr>
      </w:pPr>
    </w:p>
    <w:p w14:paraId="4245A966" w14:textId="3915339B" w:rsidR="00B63C02" w:rsidRPr="004E13B0" w:rsidRDefault="00B63C02" w:rsidP="009A62DB">
      <w:pPr>
        <w:jc w:val="both"/>
        <w:rPr>
          <w:rFonts w:ascii="Times" w:hAnsi="Times"/>
        </w:rPr>
      </w:pPr>
      <w:r w:rsidRPr="004E13B0">
        <w:rPr>
          <w:rFonts w:ascii="Times" w:hAnsi="Times"/>
          <w:b/>
        </w:rPr>
        <w:t>Fiorenza Pancino</w:t>
      </w:r>
      <w:r w:rsidR="009A62DB" w:rsidRPr="004E13B0">
        <w:rPr>
          <w:rFonts w:ascii="Times" w:hAnsi="Times"/>
        </w:rPr>
        <w:t xml:space="preserve"> nasce a S. Donà di Piave nel 1966.</w:t>
      </w:r>
      <w:r w:rsidR="00013A68" w:rsidRPr="004E13B0">
        <w:rPr>
          <w:rFonts w:ascii="Times" w:hAnsi="Times"/>
        </w:rPr>
        <w:t xml:space="preserve"> </w:t>
      </w:r>
      <w:r w:rsidR="009A62DB" w:rsidRPr="004E13B0">
        <w:rPr>
          <w:rFonts w:ascii="Times" w:hAnsi="Times"/>
        </w:rPr>
        <w:t xml:space="preserve">Dopo gli studi commerciali frequenta il centro di formazione Professionale "Albe Steiner" di Ravenna ottenendo la qualifica di ceramista e prende parte al corso "Giocare con l'Arte" </w:t>
      </w:r>
      <w:r w:rsidR="00F92FA4" w:rsidRPr="004E13B0">
        <w:rPr>
          <w:rFonts w:ascii="Times" w:hAnsi="Times"/>
        </w:rPr>
        <w:t xml:space="preserve">al </w:t>
      </w:r>
      <w:r w:rsidR="009A62DB" w:rsidRPr="004E13B0">
        <w:rPr>
          <w:rFonts w:ascii="Times" w:hAnsi="Times"/>
        </w:rPr>
        <w:t>Museo Internazionale delle Ceramiche di Faenza, organizzato e diretto da </w:t>
      </w:r>
      <w:hyperlink r:id="rId5" w:history="1">
        <w:r w:rsidR="009A62DB" w:rsidRPr="004E13B0">
          <w:rPr>
            <w:rFonts w:ascii="Times" w:hAnsi="Times"/>
          </w:rPr>
          <w:t>Bruno Munari</w:t>
        </w:r>
      </w:hyperlink>
      <w:r w:rsidR="009A62DB" w:rsidRPr="004E13B0">
        <w:rPr>
          <w:rFonts w:ascii="Times" w:hAnsi="Times"/>
        </w:rPr>
        <w:t>, ottenendo l'abilitazione all'insegnamento.</w:t>
      </w:r>
      <w:r w:rsidR="00F92FA4" w:rsidRPr="004E13B0">
        <w:rPr>
          <w:rFonts w:ascii="Times" w:hAnsi="Times"/>
        </w:rPr>
        <w:t xml:space="preserve"> </w:t>
      </w:r>
      <w:r w:rsidR="009A62DB" w:rsidRPr="004E13B0">
        <w:rPr>
          <w:rFonts w:ascii="Times" w:hAnsi="Times"/>
        </w:rPr>
        <w:t>Dopo alcune esperienze presso il laboratori faentini di </w:t>
      </w:r>
      <w:hyperlink r:id="rId6" w:history="1">
        <w:r w:rsidR="009A62DB" w:rsidRPr="004E13B0">
          <w:rPr>
            <w:rFonts w:ascii="Times" w:hAnsi="Times"/>
          </w:rPr>
          <w:t>Antonietta Mazzotti</w:t>
        </w:r>
      </w:hyperlink>
      <w:r w:rsidR="009A62DB" w:rsidRPr="004E13B0">
        <w:rPr>
          <w:rFonts w:ascii="Times" w:hAnsi="Times"/>
        </w:rPr>
        <w:t> e </w:t>
      </w:r>
      <w:hyperlink r:id="rId7" w:history="1">
        <w:r w:rsidR="009A62DB" w:rsidRPr="004E13B0">
          <w:rPr>
            <w:rFonts w:ascii="Times" w:hAnsi="Times"/>
          </w:rPr>
          <w:t xml:space="preserve">Mirta </w:t>
        </w:r>
        <w:proofErr w:type="spellStart"/>
        <w:r w:rsidR="009A62DB" w:rsidRPr="004E13B0">
          <w:rPr>
            <w:rFonts w:ascii="Times" w:hAnsi="Times"/>
          </w:rPr>
          <w:t>Morigi</w:t>
        </w:r>
        <w:proofErr w:type="spellEnd"/>
      </w:hyperlink>
      <w:r w:rsidR="00F92FA4" w:rsidRPr="004E13B0">
        <w:rPr>
          <w:rFonts w:ascii="Times" w:hAnsi="Times"/>
        </w:rPr>
        <w:t>,</w:t>
      </w:r>
      <w:r w:rsidR="009A62DB" w:rsidRPr="004E13B0">
        <w:rPr>
          <w:rFonts w:ascii="Times" w:hAnsi="Times"/>
        </w:rPr>
        <w:t> apre un laboratorio in proprio.</w:t>
      </w:r>
    </w:p>
    <w:p w14:paraId="05808B32" w14:textId="77777777" w:rsidR="00B63C02" w:rsidRPr="004E13B0" w:rsidRDefault="00B63C02" w:rsidP="009A62DB">
      <w:pPr>
        <w:jc w:val="both"/>
        <w:rPr>
          <w:rFonts w:ascii="Times" w:hAnsi="Times"/>
        </w:rPr>
      </w:pPr>
    </w:p>
    <w:p w14:paraId="1796F27B" w14:textId="4393A9DE" w:rsidR="009A62DB" w:rsidRPr="004E13B0" w:rsidRDefault="00B63C02" w:rsidP="009A62DB">
      <w:pPr>
        <w:jc w:val="both"/>
        <w:rPr>
          <w:rFonts w:ascii="Times" w:hAnsi="Times"/>
        </w:rPr>
      </w:pPr>
      <w:r w:rsidRPr="004E13B0">
        <w:rPr>
          <w:rFonts w:ascii="Times" w:hAnsi="Times"/>
          <w:b/>
        </w:rPr>
        <w:t xml:space="preserve">Paola </w:t>
      </w:r>
      <w:proofErr w:type="spellStart"/>
      <w:r w:rsidRPr="004E13B0">
        <w:rPr>
          <w:rFonts w:ascii="Times" w:hAnsi="Times"/>
          <w:b/>
        </w:rPr>
        <w:t>Bandini</w:t>
      </w:r>
      <w:proofErr w:type="spellEnd"/>
      <w:r w:rsidR="00EA1CF9" w:rsidRPr="004E13B0">
        <w:rPr>
          <w:rFonts w:ascii="Times" w:hAnsi="Times"/>
        </w:rPr>
        <w:t>, nasce a Modigliana (</w:t>
      </w:r>
      <w:proofErr w:type="spellStart"/>
      <w:r w:rsidR="00EA1CF9" w:rsidRPr="004E13B0">
        <w:rPr>
          <w:rFonts w:ascii="Times" w:hAnsi="Times"/>
        </w:rPr>
        <w:t>Fc</w:t>
      </w:r>
      <w:proofErr w:type="spellEnd"/>
      <w:r w:rsidR="009A62DB" w:rsidRPr="004E13B0">
        <w:rPr>
          <w:rFonts w:ascii="Times" w:hAnsi="Times"/>
        </w:rPr>
        <w:t>) il 21</w:t>
      </w:r>
      <w:r w:rsidR="00CE5A87" w:rsidRPr="004E13B0">
        <w:rPr>
          <w:rFonts w:ascii="Times" w:hAnsi="Times"/>
        </w:rPr>
        <w:t xml:space="preserve"> o</w:t>
      </w:r>
      <w:r w:rsidR="009A62DB" w:rsidRPr="004E13B0">
        <w:rPr>
          <w:rFonts w:ascii="Times" w:hAnsi="Times"/>
        </w:rPr>
        <w:t>ttobre 1967</w:t>
      </w:r>
      <w:r w:rsidR="00CE5A87" w:rsidRPr="004E13B0">
        <w:rPr>
          <w:rFonts w:ascii="Times" w:hAnsi="Times"/>
        </w:rPr>
        <w:t>, si</w:t>
      </w:r>
      <w:r w:rsidR="009A62DB" w:rsidRPr="004E13B0">
        <w:rPr>
          <w:rFonts w:ascii="Times" w:hAnsi="Times"/>
        </w:rPr>
        <w:t xml:space="preserve"> diploma all</w:t>
      </w:r>
      <w:r w:rsidR="00CE5A87" w:rsidRPr="004E13B0">
        <w:rPr>
          <w:rFonts w:ascii="Times" w:hAnsi="Times"/>
        </w:rPr>
        <w:t>a Scuola Ceramica di Faenza (</w:t>
      </w:r>
      <w:proofErr w:type="spellStart"/>
      <w:r w:rsidR="00CE5A87" w:rsidRPr="004E13B0">
        <w:rPr>
          <w:rFonts w:ascii="Times" w:hAnsi="Times"/>
        </w:rPr>
        <w:t>Ra</w:t>
      </w:r>
      <w:proofErr w:type="spellEnd"/>
      <w:r w:rsidR="009A62DB" w:rsidRPr="004E13B0">
        <w:rPr>
          <w:rFonts w:ascii="Times" w:hAnsi="Times"/>
        </w:rPr>
        <w:t>)</w:t>
      </w:r>
      <w:r w:rsidR="00CE5A87" w:rsidRPr="004E13B0">
        <w:rPr>
          <w:rFonts w:ascii="Times" w:hAnsi="Times"/>
        </w:rPr>
        <w:t xml:space="preserve"> e</w:t>
      </w:r>
      <w:r w:rsidR="009A62DB" w:rsidRPr="004E13B0">
        <w:rPr>
          <w:rFonts w:ascii="Times" w:hAnsi="Times"/>
        </w:rPr>
        <w:t xml:space="preserve"> lavora fin da subito presso le più prestigiose Botteghe d’Arte Ceramica: Gatti, </w:t>
      </w:r>
      <w:proofErr w:type="spellStart"/>
      <w:r w:rsidR="009A62DB" w:rsidRPr="004E13B0">
        <w:rPr>
          <w:rFonts w:ascii="Times" w:hAnsi="Times"/>
        </w:rPr>
        <w:t>Morigi</w:t>
      </w:r>
      <w:proofErr w:type="spellEnd"/>
      <w:r w:rsidR="009A62DB" w:rsidRPr="004E13B0">
        <w:rPr>
          <w:rFonts w:ascii="Times" w:hAnsi="Times"/>
        </w:rPr>
        <w:t>, Pancino.</w:t>
      </w:r>
      <w:r w:rsidR="00F2106C" w:rsidRPr="004E13B0">
        <w:rPr>
          <w:rFonts w:ascii="Times" w:hAnsi="Times"/>
        </w:rPr>
        <w:t xml:space="preserve"> </w:t>
      </w:r>
      <w:r w:rsidR="009A62DB" w:rsidRPr="004E13B0">
        <w:rPr>
          <w:rFonts w:ascii="Times" w:hAnsi="Times"/>
        </w:rPr>
        <w:t>Dopo queste esperienze professionali incomincia un percorso artistico personale utilizzando la ceramica come mezzo espressivo</w:t>
      </w:r>
      <w:r w:rsidR="00F2106C" w:rsidRPr="004E13B0">
        <w:rPr>
          <w:rFonts w:ascii="Times" w:hAnsi="Times"/>
        </w:rPr>
        <w:t>. Partecipa a concorsi, mostre collettive e personali, fiere ed eventi a livello n</w:t>
      </w:r>
      <w:r w:rsidR="009A62DB" w:rsidRPr="004E13B0">
        <w:rPr>
          <w:rFonts w:ascii="Times" w:hAnsi="Times"/>
        </w:rPr>
        <w:t>azionale.</w:t>
      </w:r>
    </w:p>
    <w:p w14:paraId="5D0883DD" w14:textId="77777777" w:rsidR="00B63C02" w:rsidRPr="004E13B0" w:rsidRDefault="00B63C02" w:rsidP="009A62DB">
      <w:pPr>
        <w:jc w:val="both"/>
        <w:rPr>
          <w:rFonts w:ascii="Times" w:hAnsi="Times"/>
        </w:rPr>
      </w:pPr>
    </w:p>
    <w:p w14:paraId="25998738" w14:textId="196511F1" w:rsidR="009A62DB" w:rsidRPr="004E13B0" w:rsidRDefault="009A62DB" w:rsidP="009A62DB">
      <w:pPr>
        <w:jc w:val="both"/>
        <w:rPr>
          <w:rFonts w:ascii="Times" w:hAnsi="Times"/>
        </w:rPr>
      </w:pPr>
      <w:r w:rsidRPr="004E13B0">
        <w:rPr>
          <w:rFonts w:ascii="Times" w:hAnsi="Times"/>
          <w:b/>
        </w:rPr>
        <w:t xml:space="preserve">Rolando </w:t>
      </w:r>
      <w:proofErr w:type="spellStart"/>
      <w:r w:rsidRPr="004E13B0">
        <w:rPr>
          <w:rFonts w:ascii="Times" w:hAnsi="Times"/>
          <w:b/>
        </w:rPr>
        <w:t>Gandolfi</w:t>
      </w:r>
      <w:proofErr w:type="spellEnd"/>
      <w:r w:rsidR="00A9375D" w:rsidRPr="004E13B0">
        <w:rPr>
          <w:rFonts w:ascii="Times" w:hAnsi="Times"/>
        </w:rPr>
        <w:t xml:space="preserve"> è </w:t>
      </w:r>
      <w:r w:rsidRPr="004E13B0">
        <w:rPr>
          <w:rFonts w:ascii="Times" w:hAnsi="Times"/>
        </w:rPr>
        <w:t>un artista istintivo che percorre con coerenza la sua strada di naturalista convinto, senza porsi problematich</w:t>
      </w:r>
      <w:r w:rsidR="00A9375D" w:rsidRPr="004E13B0">
        <w:rPr>
          <w:rFonts w:ascii="Times" w:hAnsi="Times"/>
        </w:rPr>
        <w:t>e di mode e di avanguardie. Ne è</w:t>
      </w:r>
      <w:r w:rsidRPr="004E13B0">
        <w:rPr>
          <w:rFonts w:ascii="Times" w:hAnsi="Times"/>
        </w:rPr>
        <w:t xml:space="preserve"> prova anc</w:t>
      </w:r>
      <w:r w:rsidR="008A3D23" w:rsidRPr="004E13B0">
        <w:rPr>
          <w:rFonts w:ascii="Times" w:hAnsi="Times"/>
        </w:rPr>
        <w:t>he la scelta di vita operata già</w:t>
      </w:r>
      <w:r w:rsidRPr="004E13B0">
        <w:rPr>
          <w:rFonts w:ascii="Times" w:hAnsi="Times"/>
        </w:rPr>
        <w:t xml:space="preserve"> da diversi anni: vive</w:t>
      </w:r>
      <w:r w:rsidR="008A3D23" w:rsidRPr="004E13B0">
        <w:rPr>
          <w:rFonts w:ascii="Times" w:hAnsi="Times"/>
        </w:rPr>
        <w:t xml:space="preserve"> infatti </w:t>
      </w:r>
      <w:r w:rsidRPr="004E13B0">
        <w:rPr>
          <w:rFonts w:ascii="Times" w:hAnsi="Times"/>
        </w:rPr>
        <w:t>sull'Appennino, fra boschi e corsi d'acqua, lontano e noncurante dei confronti e delle competizioni che la vita metropolitana impone</w:t>
      </w:r>
    </w:p>
    <w:p w14:paraId="2AB793FF" w14:textId="14E10BCA" w:rsidR="00B63C02" w:rsidRPr="004E13B0" w:rsidRDefault="00B63C02" w:rsidP="009A62DB">
      <w:pPr>
        <w:jc w:val="both"/>
        <w:rPr>
          <w:rFonts w:ascii="Times" w:hAnsi="Times"/>
          <w:b/>
          <w:color w:val="000000" w:themeColor="text1"/>
        </w:rPr>
      </w:pPr>
    </w:p>
    <w:sectPr w:rsidR="00B63C02" w:rsidRPr="004E13B0" w:rsidSect="002222F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02"/>
    <w:rsid w:val="00013A68"/>
    <w:rsid w:val="00091709"/>
    <w:rsid w:val="0016349C"/>
    <w:rsid w:val="00202A2F"/>
    <w:rsid w:val="002222FA"/>
    <w:rsid w:val="002548E0"/>
    <w:rsid w:val="002C3BED"/>
    <w:rsid w:val="00312DBD"/>
    <w:rsid w:val="003C2426"/>
    <w:rsid w:val="00406DA8"/>
    <w:rsid w:val="00474D88"/>
    <w:rsid w:val="004A27E7"/>
    <w:rsid w:val="004B4C7A"/>
    <w:rsid w:val="004E13B0"/>
    <w:rsid w:val="00582DB0"/>
    <w:rsid w:val="00611A1D"/>
    <w:rsid w:val="00640D96"/>
    <w:rsid w:val="006C5096"/>
    <w:rsid w:val="007E4A0D"/>
    <w:rsid w:val="00817CC6"/>
    <w:rsid w:val="008221F0"/>
    <w:rsid w:val="008547C4"/>
    <w:rsid w:val="008A3D23"/>
    <w:rsid w:val="009171F2"/>
    <w:rsid w:val="009A62DB"/>
    <w:rsid w:val="00A9375D"/>
    <w:rsid w:val="00AA1109"/>
    <w:rsid w:val="00AD446A"/>
    <w:rsid w:val="00B60676"/>
    <w:rsid w:val="00B63C02"/>
    <w:rsid w:val="00C92BC6"/>
    <w:rsid w:val="00CE5A87"/>
    <w:rsid w:val="00D52E5F"/>
    <w:rsid w:val="00E363B3"/>
    <w:rsid w:val="00EA1CF9"/>
    <w:rsid w:val="00F2106C"/>
    <w:rsid w:val="00F6354F"/>
    <w:rsid w:val="00F92FA4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7B93A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B60676"/>
  </w:style>
  <w:style w:type="character" w:customStyle="1" w:styleId="textexposedshow">
    <w:name w:val="text_exposed_show"/>
    <w:basedOn w:val="Caratterepredefinitoparagrafo"/>
    <w:rsid w:val="00F6354F"/>
  </w:style>
  <w:style w:type="paragraph" w:styleId="NormaleWeb">
    <w:name w:val="Normal (Web)"/>
    <w:basedOn w:val="Normale"/>
    <w:uiPriority w:val="99"/>
    <w:semiHidden/>
    <w:unhideWhenUsed/>
    <w:rsid w:val="00F6354F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corsivo">
    <w:name w:val="Emphasis"/>
    <w:basedOn w:val="Caratterepredefinitoparagrafo"/>
    <w:uiPriority w:val="20"/>
    <w:qFormat/>
    <w:rsid w:val="00F6354F"/>
    <w:rPr>
      <w:i/>
      <w:iCs/>
    </w:rPr>
  </w:style>
  <w:style w:type="character" w:styleId="Enfasigrassetto">
    <w:name w:val="Strong"/>
    <w:basedOn w:val="Caratterepredefinitoparagrafo"/>
    <w:uiPriority w:val="22"/>
    <w:qFormat/>
    <w:rsid w:val="00312DBD"/>
    <w:rPr>
      <w:b/>
      <w:b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A62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B60676"/>
  </w:style>
  <w:style w:type="character" w:customStyle="1" w:styleId="textexposedshow">
    <w:name w:val="text_exposed_show"/>
    <w:basedOn w:val="Caratterepredefinitoparagrafo"/>
    <w:rsid w:val="00F6354F"/>
  </w:style>
  <w:style w:type="paragraph" w:styleId="NormaleWeb">
    <w:name w:val="Normal (Web)"/>
    <w:basedOn w:val="Normale"/>
    <w:uiPriority w:val="99"/>
    <w:semiHidden/>
    <w:unhideWhenUsed/>
    <w:rsid w:val="00F6354F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corsivo">
    <w:name w:val="Emphasis"/>
    <w:basedOn w:val="Caratterepredefinitoparagrafo"/>
    <w:uiPriority w:val="20"/>
    <w:qFormat/>
    <w:rsid w:val="00F6354F"/>
    <w:rPr>
      <w:i/>
      <w:iCs/>
    </w:rPr>
  </w:style>
  <w:style w:type="character" w:styleId="Enfasigrassetto">
    <w:name w:val="Strong"/>
    <w:basedOn w:val="Caratterepredefinitoparagrafo"/>
    <w:uiPriority w:val="22"/>
    <w:qFormat/>
    <w:rsid w:val="00312DBD"/>
    <w:rPr>
      <w:b/>
      <w:b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A6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rchivioceramica.com/CERAMISTI/M/Munari%20Bruno.htm" TargetMode="External"/><Relationship Id="rId6" Type="http://schemas.openxmlformats.org/officeDocument/2006/relationships/hyperlink" Target="http://www.archivioceramica.com/CERAMISTI/M/Mazzotti%20Antonietta.htm" TargetMode="External"/><Relationship Id="rId7" Type="http://schemas.openxmlformats.org/officeDocument/2006/relationships/hyperlink" Target="http://www.archivioceramica.com/CERAMISTI/M/Morigi%20Mirta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997</Words>
  <Characters>5689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PrimaPagina</cp:lastModifiedBy>
  <cp:revision>28</cp:revision>
  <dcterms:created xsi:type="dcterms:W3CDTF">2017-04-19T10:14:00Z</dcterms:created>
  <dcterms:modified xsi:type="dcterms:W3CDTF">2017-04-19T13:09:00Z</dcterms:modified>
</cp:coreProperties>
</file>