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val="false"/>
        <w:jc w:val="center"/>
        <w:rPr>
          <w:rFonts w:ascii="Calibri" w:hAnsi="Calibri"/>
          <w:color w:val="222222"/>
          <w:sz w:val="36"/>
        </w:rPr>
      </w:pPr>
      <w:r>
        <w:rPr>
          <w:rFonts w:ascii="Calibri" w:hAnsi="Calibri"/>
          <w:color w:val="222222"/>
          <w:sz w:val="36"/>
        </w:rPr>
        <w:t xml:space="preserve">A Milano Marittima e Cervia </w:t>
      </w:r>
    </w:p>
    <w:p>
      <w:pPr>
        <w:pStyle w:val="Corpodeltesto"/>
        <w:widowControl w:val="false"/>
        <w:jc w:val="center"/>
        <w:rPr>
          <w:rFonts w:ascii="Calibri" w:hAnsi="Calibri"/>
          <w:color w:val="222222"/>
          <w:sz w:val="36"/>
        </w:rPr>
      </w:pPr>
      <w:r>
        <w:rPr>
          <w:rFonts w:ascii="Calibri" w:hAnsi="Calibri"/>
          <w:i/>
          <w:color w:val="222222"/>
          <w:sz w:val="36"/>
        </w:rPr>
        <w:t xml:space="preserve">un </w:t>
      </w:r>
      <w:r>
        <w:rPr>
          <w:rFonts w:ascii="Calibri" w:hAnsi="Calibri"/>
          <w:b/>
          <w:i/>
          <w:color w:val="222222"/>
          <w:sz w:val="36"/>
        </w:rPr>
        <w:t xml:space="preserve">Inverno d’aMare </w:t>
      </w:r>
      <w:r>
        <w:rPr>
          <w:rFonts w:ascii="Calibri" w:hAnsi="Calibri"/>
          <w:i/>
          <w:color w:val="222222"/>
          <w:sz w:val="36"/>
        </w:rPr>
        <w:t>con tante novità</w:t>
      </w:r>
    </w:p>
    <w:p>
      <w:pPr>
        <w:pStyle w:val="Corpodeltesto"/>
        <w:shd w:val="clear" w:fill="FFFFFF"/>
        <w:spacing w:before="0" w:after="240"/>
        <w:jc w:val="center"/>
        <w:rPr/>
      </w:pPr>
      <w:r>
        <w:rPr>
          <w:rFonts w:ascii="Arial" w:hAnsi="Arial"/>
          <w:b/>
          <w:i/>
          <w:color w:val="222222"/>
        </w:rPr>
        <w:t>Un Natale magico con la rotonda di ghiaccio più grande d'Europa di Mima On Ice e la pista attorno al maestoso albero di Natale nella piazza di Cervia. I</w:t>
      </w:r>
      <w:r>
        <w:rPr>
          <w:rFonts w:ascii="Arial" w:hAnsi="Arial"/>
          <w:b/>
          <w:i/>
          <w:color w:val="222222"/>
        </w:rPr>
        <w:t>l</w:t>
      </w:r>
      <w:r>
        <w:rPr>
          <w:rFonts w:ascii="Arial" w:hAnsi="Arial"/>
          <w:b/>
          <w:i/>
          <w:color w:val="222222"/>
        </w:rPr>
        <w:t xml:space="preserve"> fascino del presepe di sale galleggiante e del presepe d’arte. Tra le novità l’installazione artistica "Santa Claus Beach", le piste di curling e, nel mercatino gourmet, la via dei food truck. La ricca proposta della tradizione gastronomica delle feste e tanta animazione per i bambini. Stabilimenti balneari aperti con iniziative culturali e ristorazione. Torna l’iniziativa charity con Mediafriends Onlus e l’adesione dei protagonisti dl Grande Fratello Vip</w:t>
      </w:r>
    </w:p>
    <w:p>
      <w:pPr>
        <w:pStyle w:val="Corpodeltesto"/>
        <w:shd w:val="clear" w:fill="FFFFFF"/>
        <w:spacing w:before="0" w:after="240"/>
        <w:jc w:val="center"/>
        <w:rPr>
          <w:rFonts w:ascii="Arial" w:hAnsi="Arial"/>
          <w:b/>
          <w:b/>
          <w:i/>
          <w:i/>
          <w:color w:val="222222"/>
        </w:rPr>
      </w:pPr>
      <w:r>
        <w:rPr/>
      </w:r>
    </w:p>
    <w:p>
      <w:pPr>
        <w:pStyle w:val="Corpodeltesto"/>
        <w:spacing w:before="0" w:after="240"/>
        <w:jc w:val="both"/>
        <w:rPr/>
      </w:pPr>
      <w:r>
        <w:rPr>
          <w:rFonts w:ascii="Calibri" w:hAnsi="Calibri"/>
        </w:rPr>
        <w:t xml:space="preserve">Tutto pronto per accendere le luminarie sul parco di ghiaccio più grande della Riviera che prende vita a Milano Marittima e Cervia con la rotonda da pattinaggio di Mima On Ice e la piazza ghiacciata attorno al maestoso albero di Natale nel borgo storico di Cervia. Le due piste di pattinaggio insieme allo scivolo per bob e alle piste da curling trasformano le due località in un fantastico regno di ghiaccio con spettacolari animazioni per grandi e piccoli. </w:t>
      </w:r>
      <w:r>
        <w:rPr>
          <w:rFonts w:ascii="Calibri" w:hAnsi="Calibri"/>
          <w:sz w:val="24"/>
        </w:rPr>
        <w:t xml:space="preserve"> </w:t>
      </w:r>
      <w:r>
        <w:rPr>
          <w:rFonts w:ascii="Calibri" w:hAnsi="Calibri"/>
          <w:sz w:val="24"/>
        </w:rPr>
        <w:t>I</w:t>
      </w:r>
      <w:r>
        <w:rPr>
          <w:rFonts w:ascii="Calibri" w:hAnsi="Calibri"/>
          <w:sz w:val="24"/>
        </w:rPr>
        <w:t xml:space="preserve">l programma del Natale </w:t>
      </w:r>
      <w:r>
        <w:rPr>
          <w:rFonts w:ascii="Calibri" w:hAnsi="Calibri"/>
          <w:sz w:val="24"/>
        </w:rPr>
        <w:t xml:space="preserve">si arricchisce quest’anno </w:t>
      </w:r>
      <w:r>
        <w:rPr>
          <w:rFonts w:ascii="Calibri" w:hAnsi="Calibri"/>
          <w:sz w:val="24"/>
        </w:rPr>
        <w:t>anche grazie al contributo di alcuni stabilimenti balneari che hanno scelto di realizzare programmi di animazione e gastronomia durante il periodo delle festività natalizie. In particolare, nei weekend di dicembre e gennaio sarà possibile, per coloro che sceglieranno il Mare d’inverno, degustare menu a base di prodotti del territorio ma anche specialità asiatiche e della gastronomia internazionale. Ogni stabilimento balneare aperto offrirà ai propri ospiti eventi di animazione ed intrattenimento a corredo dell’offerta gastronomica.</w:t>
      </w:r>
    </w:p>
    <w:p>
      <w:pPr>
        <w:pStyle w:val="Corpodeltesto"/>
        <w:spacing w:before="0" w:after="240"/>
        <w:jc w:val="both"/>
        <w:rPr>
          <w:rFonts w:ascii="Calibri" w:hAnsi="Calibri"/>
          <w:sz w:val="24"/>
        </w:rPr>
      </w:pPr>
      <w:r>
        <w:rPr/>
      </w:r>
    </w:p>
    <w:p>
      <w:pPr>
        <w:pStyle w:val="Corpodeltesto"/>
        <w:shd w:val="clear" w:fill="FFFFFF"/>
        <w:spacing w:before="0" w:after="240"/>
        <w:jc w:val="center"/>
        <w:rPr>
          <w:color w:val="222222"/>
        </w:rPr>
      </w:pPr>
      <w:r>
        <w:rPr>
          <w:rFonts w:ascii="Calibri" w:hAnsi="Calibri"/>
          <w:b/>
          <w:i/>
          <w:color w:val="000000"/>
        </w:rPr>
        <w:t>Mima On Ice</w:t>
      </w:r>
    </w:p>
    <w:p>
      <w:pPr>
        <w:pStyle w:val="Corpodeltesto"/>
        <w:shd w:val="clear" w:fill="FFFFFF"/>
        <w:jc w:val="both"/>
        <w:rPr/>
      </w:pPr>
      <w:r>
        <w:rPr>
          <w:rFonts w:ascii="Calibri" w:hAnsi="Calibri"/>
          <w:color w:val="000000"/>
        </w:rPr>
        <w:t xml:space="preserve">Tra luci sfavillanti ed eleganti addobbi il 2 dicembre </w:t>
      </w:r>
      <w:r>
        <w:rPr>
          <w:rFonts w:ascii="Calibri" w:hAnsi="Calibri"/>
          <w:b/>
          <w:color w:val="000000"/>
        </w:rPr>
        <w:t>apre il grande icepark di MimaOnIce</w:t>
      </w:r>
      <w:r>
        <w:rPr>
          <w:rFonts w:ascii="Calibri" w:hAnsi="Calibri"/>
          <w:color w:val="000000"/>
        </w:rPr>
        <w:t xml:space="preserve">: in Rotonda I° Maggio si potrà pattinare sull’anello di ghiaccio, gustare le eccellenze enogastronomiche del Mercatino gourmet e visitare la nuova Officina di Babbo Natale. Tra le novità dell’Ice Park ci  sono le </w:t>
      </w:r>
      <w:r>
        <w:rPr>
          <w:rFonts w:ascii="Calibri" w:hAnsi="Calibri"/>
          <w:b/>
          <w:color w:val="000000"/>
        </w:rPr>
        <w:t xml:space="preserve">piste da curling </w:t>
      </w:r>
      <w:r>
        <w:rPr>
          <w:rFonts w:ascii="Calibri" w:hAnsi="Calibri"/>
          <w:color w:val="000000"/>
        </w:rPr>
        <w:t>per grandi e bambini, che si sfideranno a colpi di “scopa” scivolando sui pattini. Completamente rinnovata la casetta di Babbo Natale che si trasforma quest’anno in una vera e propria Officina, ma per il caro vecchio dalla barba bianca sarà disponibile anche una location speciale, un’installazione artistica</w:t>
      </w:r>
      <w:r>
        <w:rPr>
          <w:rFonts w:ascii="Calibri" w:hAnsi="Calibri"/>
          <w:color w:val="222222"/>
        </w:rPr>
        <w:t xml:space="preserve">, </w:t>
      </w:r>
      <w:r>
        <w:rPr>
          <w:rFonts w:ascii="Calibri" w:hAnsi="Calibri"/>
          <w:b/>
          <w:color w:val="222222"/>
        </w:rPr>
        <w:t>Santa Claus beach</w:t>
      </w:r>
      <w:r>
        <w:rPr>
          <w:rFonts w:ascii="Calibri" w:hAnsi="Calibri"/>
          <w:color w:val="222222"/>
        </w:rPr>
        <w:t>, realizzata</w:t>
      </w:r>
      <w:r>
        <w:rPr>
          <w:rFonts w:ascii="Calibri" w:hAnsi="Calibri"/>
          <w:color w:val="000000"/>
        </w:rPr>
        <w:t xml:space="preserve"> in collaborazione con Coop Bagnini.</w:t>
      </w:r>
    </w:p>
    <w:p>
      <w:pPr>
        <w:pStyle w:val="Corpodeltesto"/>
        <w:shd w:val="clear" w:fill="FFFFFF"/>
        <w:jc w:val="both"/>
        <w:rPr/>
      </w:pPr>
      <w:r>
        <w:rPr>
          <w:rFonts w:ascii="Calibri" w:hAnsi="Calibri"/>
          <w:color w:val="000000"/>
        </w:rPr>
        <w:t xml:space="preserve">Non mancherà il Villaggio di Natale composto dal Mercatino natalizio con le casette gourmet per le tipicità locali e della tradizione, insieme alle eccellenze enogastronomiche del made in Italy. Per i palati più curiosi, due le novità: la casetta che arriva direttamente da Formentera e le specialità dei Food Truck allestiti in viale Forlì. Nel mercatino natalizio, tra le casette di addobbi e oggettistica a tema, quest’anno debutta la casetta di Librerie COOP che ospiterà presentazioni di libri, gadget e idee regalo. </w:t>
      </w:r>
      <w:r>
        <w:rPr>
          <w:rFonts w:ascii="Calibri" w:hAnsi="Calibri"/>
          <w:b/>
          <w:color w:val="000000"/>
        </w:rPr>
        <w:t>Ad inaugurare ufficialmente il villaggio di Mima On Ice</w:t>
      </w:r>
      <w:r>
        <w:rPr>
          <w:rFonts w:ascii="Calibri" w:hAnsi="Calibri"/>
          <w:color w:val="000000"/>
        </w:rPr>
        <w:t xml:space="preserve">, che promette un ricco calendario di eventi e spettacoli, </w:t>
      </w:r>
      <w:r>
        <w:rPr>
          <w:rFonts w:ascii="Calibri" w:hAnsi="Calibri"/>
          <w:b/>
          <w:color w:val="000000"/>
        </w:rPr>
        <w:t xml:space="preserve">domenica 3 dicembre </w:t>
      </w:r>
      <w:r>
        <w:rPr>
          <w:rFonts w:ascii="Calibri" w:hAnsi="Calibri"/>
          <w:b/>
          <w:color w:val="000000"/>
        </w:rPr>
        <w:t xml:space="preserve">alle ore 16.30 </w:t>
      </w:r>
      <w:r>
        <w:rPr>
          <w:rFonts w:ascii="Calibri" w:hAnsi="Calibri"/>
          <w:color w:val="000000"/>
        </w:rPr>
        <w:t xml:space="preserve">arriverà la conduttrice televisiva </w:t>
      </w:r>
      <w:r>
        <w:rPr>
          <w:rFonts w:ascii="Calibri" w:hAnsi="Calibri"/>
          <w:b/>
          <w:color w:val="000000"/>
        </w:rPr>
        <w:t>Federica Panicucci.</w:t>
      </w:r>
    </w:p>
    <w:p>
      <w:pPr>
        <w:pStyle w:val="Corpodeltesto"/>
        <w:shd w:val="clear" w:fill="FFFFFF"/>
        <w:jc w:val="both"/>
        <w:rPr/>
      </w:pPr>
      <w:r>
        <w:rPr>
          <w:rFonts w:ascii="Calibri" w:hAnsi="Calibri"/>
          <w:color w:val="222222"/>
        </w:rPr>
        <w:t xml:space="preserve">A Mima On Ice non mancheranno numerosi appuntamenti per i più piccoli con laboratori di biscotti e decorazione delle palline natalizie, oltre a racconti animati e dolcissimi concorsi in compagnia di chef stellati. </w:t>
      </w:r>
      <w:r>
        <w:rPr>
          <w:rFonts w:ascii="Calibri" w:hAnsi="Calibri"/>
          <w:b/>
          <w:color w:val="222222"/>
        </w:rPr>
        <w:t xml:space="preserve">Venerdì 8 dicembre </w:t>
      </w:r>
      <w:r>
        <w:rPr>
          <w:rFonts w:ascii="Calibri" w:hAnsi="Calibri"/>
          <w:color w:val="222222"/>
        </w:rPr>
        <w:t>torneranno a danzare sulla pista di ghiaccio i campioni nazionali di pattinaggio sul ghiaccio Valentina Marchei e Ondrej Hotarek, iniziativa realizzata in collaborazione con Technogym.</w:t>
      </w:r>
    </w:p>
    <w:p>
      <w:pPr>
        <w:pStyle w:val="Corpodeltesto"/>
        <w:shd w:val="clear" w:fill="FFFFFF"/>
        <w:jc w:val="both"/>
        <w:rPr>
          <w:rFonts w:ascii="Calibri" w:hAnsi="Calibri"/>
          <w:color w:val="222222"/>
        </w:rPr>
      </w:pPr>
      <w:r>
        <w:rPr/>
      </w:r>
    </w:p>
    <w:p>
      <w:pPr>
        <w:pStyle w:val="Corpodeltesto"/>
        <w:shd w:val="clear" w:fill="FFFFFF"/>
        <w:jc w:val="center"/>
        <w:rPr>
          <w:b/>
          <w:b/>
          <w:bCs/>
        </w:rPr>
      </w:pPr>
      <w:r>
        <w:rPr>
          <w:rFonts w:ascii="Calibri" w:hAnsi="Calibri"/>
          <w:b/>
          <w:bCs/>
          <w:color w:val="222222"/>
        </w:rPr>
        <w:t>Moonshine for MimaOnIce  e l’app</w:t>
      </w:r>
    </w:p>
    <w:p>
      <w:pPr>
        <w:pStyle w:val="Corpodeltesto"/>
        <w:shd w:val="clear" w:fill="FFFFFF"/>
        <w:jc w:val="both"/>
        <w:rPr/>
      </w:pPr>
      <w:r>
        <w:rPr>
          <w:rFonts w:ascii="Calibri" w:hAnsi="Calibri"/>
          <w:color w:val="222222"/>
        </w:rPr>
        <w:t xml:space="preserve">La </w:t>
      </w:r>
      <w:r>
        <w:rPr>
          <w:rFonts w:ascii="Calibri" w:hAnsi="Calibri"/>
          <w:b/>
          <w:bCs/>
          <w:color w:val="222222"/>
        </w:rPr>
        <w:t>compilation</w:t>
      </w:r>
      <w:r>
        <w:rPr>
          <w:rFonts w:ascii="Calibri" w:hAnsi="Calibri"/>
          <w:color w:val="222222"/>
        </w:rPr>
        <w:t xml:space="preserve"> nasce dalla collaborazione con Sony Music, MimaSound e Pro Loco di Milano Marittima. Si tratta di una compilation che celebra le sonorità del Natale  (ma non solo) in chiave lounge. Con artisti di spessore internazionale come Mario Biondi, Selma Hermanes, Ely Bruna per citarne alcuni, che rivisitano grandi successi.  La compilation è disponibile in esclusiva nel villaggio di MimaOnIce. In questa edizione arriva MimaOnIce, </w:t>
      </w:r>
      <w:r>
        <w:rPr>
          <w:rFonts w:ascii="Calibri" w:hAnsi="Calibri"/>
          <w:b/>
          <w:bCs/>
          <w:color w:val="222222"/>
        </w:rPr>
        <w:t>l'app</w:t>
      </w:r>
      <w:r>
        <w:rPr>
          <w:rFonts w:ascii="Calibri" w:hAnsi="Calibri"/>
          <w:color w:val="222222"/>
        </w:rPr>
        <w:t xml:space="preserve"> con tutto il programma dell'ice park di Milano Marittima, che ti permette di essere aggiornato  su tutti gli eventi. Per  gli appassionati pattinatori c'è la possibilità di prenotare la pista saltando la fila. </w:t>
      </w:r>
    </w:p>
    <w:p>
      <w:pPr>
        <w:pStyle w:val="Corpodeltesto"/>
        <w:shd w:val="clear" w:fill="FFFFFF"/>
        <w:rPr/>
      </w:pPr>
      <w:r>
        <w:rPr>
          <w:color w:val="000000"/>
        </w:rPr>
        <w:t> </w:t>
      </w:r>
    </w:p>
    <w:p>
      <w:pPr>
        <w:pStyle w:val="Corpodeltesto"/>
        <w:shd w:val="clear" w:fill="FFFFFF"/>
        <w:jc w:val="center"/>
        <w:rPr>
          <w:rFonts w:ascii="Calibri" w:hAnsi="Calibri"/>
          <w:b/>
          <w:b/>
          <w:color w:val="000000"/>
        </w:rPr>
      </w:pPr>
      <w:r>
        <w:rPr>
          <w:rFonts w:ascii="Calibri" w:hAnsi="Calibri"/>
          <w:b/>
          <w:color w:val="000000"/>
        </w:rPr>
        <w:t>Gli abeti artistici e i protagonisti del Grande Fratello Vipper l’iniziativa charity</w:t>
      </w:r>
    </w:p>
    <w:p>
      <w:pPr>
        <w:pStyle w:val="Corpodeltesto"/>
        <w:shd w:val="clear" w:fill="FFFFFF"/>
        <w:jc w:val="both"/>
        <w:rPr>
          <w:color w:val="000000"/>
        </w:rPr>
      </w:pPr>
      <w:r>
        <w:rPr>
          <w:rFonts w:ascii="Calibri" w:hAnsi="Calibri"/>
          <w:color w:val="000000"/>
        </w:rPr>
        <w:t xml:space="preserve">MimaOnIce non dimentica il suo grande cuore solidale che lo scorso anno, grazie alla prestigiosa collaborazione con </w:t>
      </w:r>
      <w:r>
        <w:rPr>
          <w:rFonts w:ascii="Calibri" w:hAnsi="Calibri"/>
          <w:b/>
          <w:color w:val="000000"/>
        </w:rPr>
        <w:t>MediafriendsOnlus</w:t>
      </w:r>
      <w:r>
        <w:rPr>
          <w:rFonts w:ascii="Calibri" w:hAnsi="Calibri"/>
          <w:color w:val="000000"/>
        </w:rPr>
        <w:t xml:space="preserve"> ha dato vita a una importante iniziativa charity a sostegno dei progetti della </w:t>
      </w:r>
      <w:r>
        <w:rPr>
          <w:rFonts w:ascii="Calibri" w:hAnsi="Calibri"/>
          <w:b/>
          <w:color w:val="000000"/>
        </w:rPr>
        <w:t>Fabbrica del Sorriso.</w:t>
      </w:r>
    </w:p>
    <w:p>
      <w:pPr>
        <w:pStyle w:val="Corpodeltesto"/>
        <w:shd w:val="clear" w:fill="FFFFFF"/>
        <w:jc w:val="both"/>
        <w:rPr>
          <w:rFonts w:ascii="Calibri" w:hAnsi="Calibri"/>
          <w:color w:val="222222"/>
        </w:rPr>
      </w:pPr>
      <w:r>
        <w:rPr>
          <w:rFonts w:ascii="Calibri" w:hAnsi="Calibri"/>
          <w:color w:val="222222"/>
        </w:rPr>
        <w:t xml:space="preserve">Anche quest’anno con i suoi alberi di Natale artistici allestiti in viale Gramsci, MimaOnIce contribuirà a sostenere la raccolta fondi per la Campagna di Solidarietà di Fabbrica del Sorriso: l’ideale adozione degli alberelli da parte di </w:t>
      </w:r>
      <w:r>
        <w:rPr>
          <w:rFonts w:ascii="Calibri" w:hAnsi="Calibri"/>
          <w:i/>
          <w:color w:val="222222"/>
        </w:rPr>
        <w:t xml:space="preserve">celebrities </w:t>
      </w:r>
      <w:r>
        <w:rPr>
          <w:rFonts w:ascii="Calibri" w:hAnsi="Calibri"/>
          <w:color w:val="222222"/>
        </w:rPr>
        <w:t xml:space="preserve">del mondo dello spettacolo sarà firmata di protagonisti del </w:t>
      </w:r>
      <w:r>
        <w:rPr>
          <w:rFonts w:ascii="Calibri" w:hAnsi="Calibri"/>
          <w:b/>
          <w:color w:val="222222"/>
        </w:rPr>
        <w:t>Grande Fratello Vip</w:t>
      </w:r>
      <w:r>
        <w:rPr>
          <w:rFonts w:ascii="Calibri" w:hAnsi="Calibri"/>
          <w:color w:val="222222"/>
        </w:rPr>
        <w:t xml:space="preserve">. Gli abitanti della “casa più famosa” d’Italia adotteranno gli abeti artistici del </w:t>
      </w:r>
      <w:r>
        <w:rPr>
          <w:rFonts w:ascii="Calibri" w:hAnsi="Calibri"/>
          <w:b/>
          <w:color w:val="222222"/>
        </w:rPr>
        <w:t xml:space="preserve">Giardino degli alberi di Natale </w:t>
      </w:r>
      <w:r>
        <w:rPr>
          <w:rFonts w:ascii="Calibri" w:hAnsi="Calibri"/>
          <w:color w:val="222222"/>
        </w:rPr>
        <w:t xml:space="preserve">e ne sosterranno il valore in occasione dell’asta di beneficenza in programma domenica </w:t>
      </w:r>
      <w:r>
        <w:rPr>
          <w:rFonts w:ascii="Calibri" w:hAnsi="Calibri"/>
          <w:b/>
          <w:color w:val="222222"/>
        </w:rPr>
        <w:t xml:space="preserve">17 dicembre </w:t>
      </w:r>
      <w:r>
        <w:rPr>
          <w:rFonts w:ascii="Calibri" w:hAnsi="Calibri"/>
          <w:color w:val="222222"/>
        </w:rPr>
        <w:t xml:space="preserve">a Milano Marittima nel </w:t>
      </w:r>
      <w:r>
        <w:rPr>
          <w:rFonts w:ascii="Calibri" w:hAnsi="Calibri"/>
          <w:b/>
          <w:color w:val="222222"/>
        </w:rPr>
        <w:t>Gala Dinner</w:t>
      </w:r>
      <w:r>
        <w:rPr>
          <w:rFonts w:ascii="Calibri" w:hAnsi="Calibri"/>
          <w:color w:val="222222"/>
        </w:rPr>
        <w:t xml:space="preserve"> ospitato al Palace Hotel di Milano Marittima. Durante la stessa serata, verrà battuto all’asta anche il grande albero di Natale addobbato all’interno della casa del GF VIP e che arriverà a Mima assieme al vincitore del celebre programma televisivo.</w:t>
      </w:r>
    </w:p>
    <w:p>
      <w:pPr>
        <w:pStyle w:val="Corpodeltesto"/>
        <w:shd w:val="clear" w:fill="FFFFFF"/>
        <w:jc w:val="both"/>
        <w:rPr>
          <w:rFonts w:ascii="Calibri" w:hAnsi="Calibri"/>
          <w:color w:val="222222"/>
        </w:rPr>
      </w:pPr>
      <w:r>
        <w:rPr>
          <w:rFonts w:ascii="Calibri" w:hAnsi="Calibri"/>
          <w:color w:val="222222"/>
        </w:rPr>
        <w:t xml:space="preserve">L’allestimento del Giardino degli Alberi di Natale è legato alla </w:t>
      </w:r>
      <w:r>
        <w:rPr>
          <w:rFonts w:ascii="Calibri" w:hAnsi="Calibri"/>
          <w:b/>
          <w:color w:val="222222"/>
        </w:rPr>
        <w:t>creatività di 13 maestri d’arte</w:t>
      </w:r>
      <w:r>
        <w:rPr>
          <w:rFonts w:ascii="Calibri" w:hAnsi="Calibri"/>
          <w:color w:val="222222"/>
        </w:rPr>
        <w:t xml:space="preserve"> - Fausto Minestrini, Luca Dall’Olio, Maurizio Ceccarelli, Erich Turroni, Mauro Pipani, Massimo Sansavini, Delio Piccioni, Gianluca Bosello, Adriano Maraldi, Maurizio Pilò, Luciano Navacchia, Giancarlo Montuschi e Michele Giovanazzi - che, sotto la direzione artistica di Rodolfo Bertozzi e Francesca Caldari, realizzeranno addobbi con linguaggi artistici e tecniche diverse. Le miniature degli stessi abeti saranno poi venduti all’asta per beneficenza a sostegno dei progetti di AIL - Associazione Italiana Contro le Leucemie</w:t>
      </w:r>
      <w:bookmarkStart w:id="0" w:name="m_-4735376975039219877__GoBack"/>
      <w:bookmarkEnd w:id="0"/>
      <w:r>
        <w:rPr>
          <w:rFonts w:ascii="Calibri" w:hAnsi="Calibri"/>
          <w:color w:val="222222"/>
        </w:rPr>
        <w:t>, AIRC - Associazione Italiana per la Ricerca sul Cancro, Fondazione dell'Ospedale Pediatrico Meyer - Ospedale Pediatrico di Firenze, Make-A-Wish Italia - Associazione che realizza il desiderio del cuore dei bambini affetti da gravi patologie.</w:t>
      </w:r>
    </w:p>
    <w:p>
      <w:pPr>
        <w:pStyle w:val="Corpodeltesto"/>
        <w:shd w:val="clear" w:fill="FFFFFF"/>
        <w:jc w:val="center"/>
        <w:rPr>
          <w:color w:val="222222"/>
        </w:rPr>
      </w:pPr>
      <w:r>
        <w:rPr>
          <w:color w:val="222222"/>
        </w:rPr>
        <w:t> </w:t>
      </w:r>
    </w:p>
    <w:p>
      <w:pPr>
        <w:pStyle w:val="Corpodeltesto"/>
        <w:spacing w:before="0" w:after="0"/>
        <w:jc w:val="center"/>
        <w:rPr>
          <w:rFonts w:ascii="Calibri" w:hAnsi="Calibri"/>
          <w:b/>
          <w:b/>
          <w:i/>
          <w:i/>
          <w:sz w:val="24"/>
        </w:rPr>
      </w:pPr>
      <w:r>
        <w:rPr>
          <w:rFonts w:ascii="Calibri" w:hAnsi="Calibri"/>
          <w:b/>
          <w:i/>
          <w:sz w:val="24"/>
        </w:rPr>
        <w:t>Cervia, Emozioni di Natale</w:t>
      </w:r>
    </w:p>
    <w:p>
      <w:pPr>
        <w:pStyle w:val="Corpodeltesto"/>
        <w:spacing w:before="0" w:after="0"/>
        <w:jc w:val="both"/>
        <w:rPr>
          <w:rFonts w:ascii="Calibri" w:hAnsi="Calibri"/>
          <w:sz w:val="24"/>
        </w:rPr>
      </w:pPr>
      <w:r>
        <w:rPr>
          <w:rFonts w:ascii="Calibri" w:hAnsi="Calibri"/>
          <w:sz w:val="24"/>
        </w:rPr>
      </w:r>
    </w:p>
    <w:p>
      <w:pPr>
        <w:pStyle w:val="Corpodeltesto"/>
        <w:spacing w:before="0" w:after="0"/>
        <w:jc w:val="both"/>
        <w:rPr/>
      </w:pPr>
      <w:r>
        <w:rPr>
          <w:rFonts w:ascii="Calibri" w:hAnsi="Calibri"/>
          <w:sz w:val="24"/>
        </w:rPr>
        <w:t xml:space="preserve">Le Emozioni di Natale a Cervia quest’anno sono ancora più intense. Legato alle tradizioni il programma diventa più corposo con mille iniziative che animano il cuore storico della città, dove svetta l’abete rosso alto circa 15 metri donato da Madonna di Campiglio - Pinzolo. Attorno all’albero di natale si sviluppa la grande pista di ghiaccio che si animerà con spettacoli, esibizioni di hockey e volteggi dei ragazzi delle scuole di pattinaggio. Il villaggio di Cervia </w:t>
      </w:r>
      <w:r>
        <w:rPr>
          <w:rFonts w:ascii="Calibri" w:hAnsi="Calibri"/>
          <w:b/>
          <w:sz w:val="24"/>
        </w:rPr>
        <w:t>con le casette dei sapori e dei colori delle tradizioni artigiane</w:t>
      </w:r>
      <w:r>
        <w:rPr>
          <w:rFonts w:ascii="Calibri" w:hAnsi="Calibri"/>
          <w:sz w:val="24"/>
        </w:rPr>
        <w:t xml:space="preserve"> inaugura </w:t>
      </w:r>
      <w:r>
        <w:rPr>
          <w:rFonts w:ascii="Calibri" w:hAnsi="Calibri"/>
          <w:b/>
          <w:sz w:val="24"/>
        </w:rPr>
        <w:t>l'8 dicembre alle ore 16.00</w:t>
      </w:r>
      <w:r>
        <w:rPr>
          <w:rFonts w:ascii="Calibri" w:hAnsi="Calibri"/>
          <w:sz w:val="24"/>
        </w:rPr>
        <w:t xml:space="preserve"> con i canti interpretati dai bambini delle scuole e l'accensione ufficiale di tutte le luci natalizie. Qui le casette offrono la gastronomia della tradizione romagnola, ma anche vinbrulè, castagne e la polenta nelle sue più varie e originali interpretazioni. Presenti anche artigianato dedicato al natale, oggettistica, dolci e biscotti. </w:t>
      </w:r>
    </w:p>
    <w:p>
      <w:pPr>
        <w:pStyle w:val="Corpodeltesto"/>
        <w:spacing w:before="0" w:after="0"/>
        <w:jc w:val="both"/>
        <w:rPr>
          <w:rFonts w:ascii="Calibri" w:hAnsi="Calibri"/>
          <w:sz w:val="24"/>
        </w:rPr>
      </w:pPr>
      <w:r>
        <w:rPr>
          <w:rFonts w:ascii="Calibri" w:hAnsi="Calibri"/>
          <w:sz w:val="24"/>
        </w:rPr>
      </w:r>
    </w:p>
    <w:p>
      <w:pPr>
        <w:pStyle w:val="Corpodeltesto"/>
        <w:spacing w:before="0" w:after="0"/>
        <w:jc w:val="both"/>
        <w:rPr/>
      </w:pPr>
      <w:r>
        <w:rPr>
          <w:rFonts w:ascii="Calibri" w:hAnsi="Calibri"/>
          <w:sz w:val="24"/>
        </w:rPr>
        <w:t xml:space="preserve">A contorno del magico allestimento natalizio spiccano i suggestivi </w:t>
      </w:r>
      <w:r>
        <w:rPr>
          <w:rFonts w:ascii="Calibri" w:hAnsi="Calibri"/>
          <w:b/>
          <w:sz w:val="24"/>
        </w:rPr>
        <w:t>giardini d’inverno,</w:t>
      </w:r>
      <w:r>
        <w:rPr>
          <w:rFonts w:ascii="Calibri" w:hAnsi="Calibri"/>
          <w:sz w:val="24"/>
        </w:rPr>
        <w:t xml:space="preserve"> e tanta animazione che coinvolgerà tutto il centro storico, viale Roma e l'area dei Magazzini del sale </w:t>
      </w:r>
      <w:r>
        <w:rPr>
          <w:rFonts w:ascii="Calibri" w:hAnsi="Calibri"/>
          <w:b/>
          <w:sz w:val="24"/>
        </w:rPr>
        <w:t xml:space="preserve">con laboratori, fiabe e racconti, visite guidate, aperitivi, musica, spettacoli, i presepi, il presepe vivente e la spiritosa Christmas Skate Run con elfi, renne e babbi Natale </w:t>
      </w:r>
      <w:r>
        <w:rPr>
          <w:rFonts w:ascii="Calibri" w:hAnsi="Calibri"/>
          <w:sz w:val="24"/>
        </w:rPr>
        <w:t xml:space="preserve">che si sfideranno in skate da Cervia a Milano Marittima. In centro anche un presepe speciale nel quale immergersi camminando, realizzato con materiali naturali e di recupero. </w:t>
      </w:r>
    </w:p>
    <w:p>
      <w:pPr>
        <w:pStyle w:val="Corpodeltesto"/>
        <w:spacing w:before="0" w:after="0"/>
        <w:jc w:val="both"/>
        <w:rPr>
          <w:rFonts w:ascii="Calibri" w:hAnsi="Calibri"/>
          <w:sz w:val="24"/>
        </w:rPr>
      </w:pPr>
      <w:r>
        <w:rPr>
          <w:rFonts w:ascii="Calibri" w:hAnsi="Calibri"/>
          <w:sz w:val="24"/>
        </w:rPr>
      </w:r>
    </w:p>
    <w:p>
      <w:pPr>
        <w:pStyle w:val="Corpodeltesto"/>
        <w:spacing w:before="0" w:after="0"/>
        <w:jc w:val="both"/>
        <w:rPr/>
      </w:pPr>
      <w:r>
        <w:rPr>
          <w:rFonts w:ascii="Calibri" w:hAnsi="Calibri"/>
          <w:sz w:val="24"/>
        </w:rPr>
        <w:t xml:space="preserve">Incontri ravvicinati con </w:t>
      </w:r>
      <w:bookmarkStart w:id="1" w:name="_GoBack"/>
      <w:bookmarkEnd w:id="1"/>
      <w:r>
        <w:rPr>
          <w:rFonts w:ascii="Calibri" w:hAnsi="Calibri"/>
          <w:sz w:val="24"/>
        </w:rPr>
        <w:t>elfi, Babbo Natale e Olaf Frozen “in persona“, fanno la gioia dei più piccoli insieme all’angolo delle ombre e ai trucca-bimbi mentre il percorso dei Tontutt disegna ,con i tronchetti Babbo Natale, tutta l’area del centro fra negozi, bar e ristoranti per dare un tocco ancora più vivace e originale al centro della città. Sul palco di Piazza Garibaldi Musical, Natale’sgot Talent, gli assistenti di Babbo Natale, la tombola, concerti ed elfo dance.</w:t>
      </w:r>
      <w:r>
        <w:rPr>
          <w:rFonts w:ascii="Calibri" w:hAnsi="Calibri"/>
          <w:i w:val="false"/>
          <w:iCs w:val="false"/>
          <w:sz w:val="24"/>
          <w:szCs w:val="24"/>
        </w:rPr>
        <w:t xml:space="preserve"> </w:t>
      </w:r>
    </w:p>
    <w:p>
      <w:pPr>
        <w:pStyle w:val="Corpodeltesto"/>
        <w:spacing w:before="0" w:after="0"/>
        <w:jc w:val="both"/>
        <w:rPr>
          <w:rFonts w:ascii="Calibri" w:hAnsi="Calibri"/>
          <w:i w:val="false"/>
          <w:i w:val="false"/>
          <w:iCs w:val="false"/>
          <w:sz w:val="24"/>
          <w:szCs w:val="24"/>
        </w:rPr>
      </w:pPr>
      <w:r>
        <w:rPr>
          <w:rFonts w:ascii="Calibri" w:hAnsi="Calibri"/>
          <w:i w:val="false"/>
          <w:iCs w:val="false"/>
          <w:sz w:val="24"/>
          <w:szCs w:val="24"/>
        </w:rPr>
      </w:r>
    </w:p>
    <w:p>
      <w:pPr>
        <w:pStyle w:val="Corpodeltesto"/>
        <w:spacing w:before="0" w:after="0"/>
        <w:jc w:val="both"/>
        <w:rPr/>
      </w:pPr>
      <w:r>
        <w:rPr>
          <w:rFonts w:ascii="Calibri" w:hAnsi="Calibri"/>
          <w:i w:val="false"/>
          <w:iCs w:val="false"/>
          <w:sz w:val="24"/>
          <w:szCs w:val="24"/>
        </w:rPr>
        <w:t xml:space="preserve">Tante iniziative anche in </w:t>
      </w:r>
      <w:r>
        <w:rPr>
          <w:rFonts w:ascii="Calibri" w:hAnsi="Calibri"/>
          <w:b/>
          <w:bCs/>
          <w:i w:val="false"/>
          <w:iCs w:val="false"/>
          <w:sz w:val="24"/>
          <w:szCs w:val="24"/>
        </w:rPr>
        <w:t>Piazzetta Pisacane</w:t>
      </w:r>
      <w:r>
        <w:rPr>
          <w:rFonts w:ascii="Calibri" w:hAnsi="Calibri"/>
          <w:i w:val="false"/>
          <w:iCs w:val="false"/>
          <w:sz w:val="24"/>
          <w:szCs w:val="24"/>
        </w:rPr>
        <w:t xml:space="preserve">, con  </w:t>
      </w:r>
      <w:r>
        <w:rPr>
          <w:rFonts w:ascii="Calibri" w:hAnsi="Calibri"/>
          <w:b/>
          <w:bCs/>
          <w:i w:val="false"/>
          <w:iCs w:val="false"/>
          <w:sz w:val="24"/>
          <w:szCs w:val="24"/>
        </w:rPr>
        <w:t xml:space="preserve">aperitivi e concerti </w:t>
      </w:r>
      <w:r>
        <w:rPr>
          <w:rFonts w:ascii="Calibri" w:hAnsi="Calibri"/>
          <w:i w:val="false"/>
          <w:iCs w:val="false"/>
          <w:sz w:val="24"/>
          <w:szCs w:val="24"/>
        </w:rPr>
        <w:t>che si terranno sul palchetto dedicato. Inoltre lo spazio dedicato ai bambini, con un ricco programma di laboratori creativi ed occasioni di intrattenimento per i più piccoli... e non solo.</w:t>
      </w:r>
    </w:p>
    <w:p>
      <w:pPr>
        <w:pStyle w:val="Corpodeltesto"/>
        <w:spacing w:before="0" w:after="0"/>
        <w:jc w:val="both"/>
        <w:rPr>
          <w:rFonts w:ascii="Calibri" w:hAnsi="Calibri"/>
          <w:i w:val="false"/>
          <w:i w:val="false"/>
          <w:iCs w:val="false"/>
          <w:sz w:val="24"/>
          <w:szCs w:val="24"/>
        </w:rPr>
      </w:pPr>
      <w:r>
        <w:rPr>
          <w:rFonts w:ascii="Calibri" w:hAnsi="Calibri"/>
          <w:i w:val="false"/>
          <w:iCs w:val="false"/>
          <w:sz w:val="24"/>
          <w:szCs w:val="24"/>
        </w:rPr>
      </w:r>
    </w:p>
    <w:p>
      <w:pPr>
        <w:pStyle w:val="Corpodeltesto"/>
        <w:spacing w:before="0" w:after="0"/>
        <w:jc w:val="both"/>
        <w:rPr>
          <w:rFonts w:ascii="Calibri" w:hAnsi="Calibri"/>
          <w:sz w:val="24"/>
        </w:rPr>
      </w:pPr>
      <w:r>
        <w:rPr>
          <w:rFonts w:ascii="Calibri" w:hAnsi="Calibri"/>
          <w:sz w:val="24"/>
        </w:rPr>
        <w:t xml:space="preserve">Lungo il porto canale, zona darsena, le </w:t>
      </w:r>
      <w:r>
        <w:rPr>
          <w:rFonts w:ascii="Calibri" w:hAnsi="Calibri"/>
          <w:b/>
          <w:sz w:val="24"/>
        </w:rPr>
        <w:t>Emozioni di Natale cervesi</w:t>
      </w:r>
      <w:r>
        <w:rPr>
          <w:rFonts w:ascii="Calibri" w:hAnsi="Calibri"/>
          <w:sz w:val="24"/>
        </w:rPr>
        <w:t xml:space="preserve">, proseguono nel nome della storia salinara di Cervia con </w:t>
      </w:r>
      <w:r>
        <w:rPr>
          <w:rFonts w:ascii="Calibri" w:hAnsi="Calibri"/>
          <w:b/>
          <w:sz w:val="24"/>
        </w:rPr>
        <w:t xml:space="preserve">Il Sale prende Forma: </w:t>
      </w:r>
      <w:r>
        <w:rPr>
          <w:rFonts w:ascii="Calibri" w:hAnsi="Calibri"/>
          <w:sz w:val="24"/>
        </w:rPr>
        <w:t xml:space="preserve">una natività "di sale" galleggiante a grandezza naturale realizzata sulla burchiella, la tipica imbarcazione del trasporto del sale. Galleggianti sull’acqua anche tre piramidi a simboleggiare la produzione di oro bianco della salina nella suggestiva cornice dei Magazzini del Sale. Nel magazzino “torre” la mostra </w:t>
      </w:r>
      <w:r>
        <w:rPr>
          <w:rFonts w:ascii="Calibri" w:hAnsi="Calibri"/>
          <w:b/>
          <w:sz w:val="24"/>
        </w:rPr>
        <w:t>Ti racconto una cosa…della mia cucina</w:t>
      </w:r>
      <w:r>
        <w:rPr>
          <w:rFonts w:ascii="Calibri" w:hAnsi="Calibri"/>
          <w:sz w:val="24"/>
        </w:rPr>
        <w:t xml:space="preserve"> espone oggetti e propone ricordi della tradizione gastronomica locale. Organizzata dall’Ecomuseo del Sale e del Mare la mostra è il frutto della partecipazione dei cittadini che hanno messo a disposizione la loro esperienza, gli oggetti e i ricordi. Nel Magazzino “darsena” torna </w:t>
      </w:r>
      <w:r>
        <w:rPr>
          <w:rFonts w:ascii="Calibri" w:hAnsi="Calibri"/>
          <w:b/>
          <w:sz w:val="24"/>
        </w:rPr>
        <w:t>Granelli d’Arte</w:t>
      </w:r>
      <w:r>
        <w:rPr>
          <w:rFonts w:ascii="Calibri" w:hAnsi="Calibri"/>
          <w:sz w:val="24"/>
        </w:rPr>
        <w:t xml:space="preserve"> una suggestiva esposizione di sculture di sabbia dedicate alla magia del Natale.</w:t>
      </w:r>
    </w:p>
    <w:p>
      <w:pPr>
        <w:pStyle w:val="Corpodeltesto"/>
        <w:shd w:val="clear" w:fill="FFFFFF"/>
        <w:jc w:val="both"/>
        <w:rPr>
          <w:color w:val="222222"/>
        </w:rPr>
      </w:pPr>
      <w:r>
        <w:rPr/>
      </w:r>
    </w:p>
    <w:p>
      <w:pPr>
        <w:pStyle w:val="Corpodeltesto"/>
        <w:shd w:val="clear" w:fill="FFFFFF"/>
        <w:jc w:val="center"/>
        <w:rPr/>
      </w:pPr>
      <w:r>
        <w:rPr>
          <w:rFonts w:ascii="Calibri" w:hAnsi="Calibri"/>
          <w:b/>
          <w:sz w:val="24"/>
        </w:rPr>
        <w:t>Christmas Express</w:t>
      </w:r>
    </w:p>
    <w:p>
      <w:pPr>
        <w:pStyle w:val="Corpodeltesto"/>
        <w:spacing w:before="0" w:after="0"/>
        <w:ind w:left="0" w:right="0" w:hanging="0"/>
        <w:jc w:val="both"/>
        <w:rPr>
          <w:rFonts w:ascii="Calibri" w:hAnsi="Calibri"/>
          <w:sz w:val="24"/>
        </w:rPr>
      </w:pPr>
      <w:r>
        <w:rPr>
          <w:rFonts w:ascii="Calibri" w:hAnsi="Calibri"/>
          <w:sz w:val="24"/>
        </w:rPr>
        <w:t xml:space="preserve">Per tutti coloro che sceglieranno di trascorrere qualche giorno nelle nostre località anche l'auto può essere dimenticata poiché per tutti i weekend e festivi, a fare la spola fra il centro di Cervia (stazione Polo Sud) e quello di Milano Marittima (stazione Polo Nord) sarà infatti il trenino </w:t>
      </w:r>
      <w:r>
        <w:rPr>
          <w:rFonts w:ascii="Calibri" w:hAnsi="Calibri"/>
          <w:b/>
          <w:sz w:val="24"/>
        </w:rPr>
        <w:t>Christmas Express</w:t>
      </w:r>
      <w:r>
        <w:rPr>
          <w:rFonts w:ascii="Calibri" w:hAnsi="Calibri"/>
          <w:sz w:val="24"/>
        </w:rPr>
        <w:t>, in partenza dalle rispettive stazioni ogni 20 minuti per agevolare e rendere ancora più divertente e suggestivo il lungo periodo natalizio di Cervia e Milano Marittima. A guidare Babbo Natale in persona.</w:t>
      </w:r>
    </w:p>
    <w:p>
      <w:pPr>
        <w:pStyle w:val="Corpodeltesto"/>
        <w:spacing w:before="0" w:after="0"/>
        <w:ind w:left="0" w:right="0" w:hanging="0"/>
        <w:jc w:val="both"/>
        <w:rPr>
          <w:rFonts w:ascii="Calibri" w:hAnsi="Calibri"/>
          <w:sz w:val="24"/>
        </w:rPr>
      </w:pPr>
      <w:r>
        <w:rPr>
          <w:rFonts w:ascii="Calibri" w:hAnsi="Calibri"/>
          <w:sz w:val="24"/>
        </w:rPr>
      </w:r>
    </w:p>
    <w:p>
      <w:pPr>
        <w:pStyle w:val="Corpodeltesto"/>
        <w:spacing w:before="0" w:after="0"/>
        <w:ind w:left="0" w:right="0" w:hanging="0"/>
        <w:jc w:val="both"/>
        <w:rPr>
          <w:rFonts w:ascii="Calibri" w:hAnsi="Calibri"/>
          <w:sz w:val="24"/>
        </w:rPr>
      </w:pPr>
      <w:r>
        <w:rPr>
          <w:rFonts w:ascii="Calibri" w:hAnsi="Calibri"/>
          <w:sz w:val="24"/>
        </w:rPr>
        <w:t>Foto disponibili su http://comunecervia.it/comune/area-stampa/photogallery/foto/natale.html</w:t>
      </w:r>
    </w:p>
    <w:p>
      <w:pPr>
        <w:pStyle w:val="Corpodeltesto"/>
        <w:spacing w:before="0" w:after="0"/>
        <w:ind w:left="0" w:right="0" w:hanging="0"/>
        <w:jc w:val="both"/>
        <w:rPr/>
      </w:pPr>
      <w:r>
        <w:rPr/>
        <w:t> </w:t>
      </w:r>
    </w:p>
    <w:p>
      <w:pPr>
        <w:pStyle w:val="Corpodeltesto"/>
        <w:spacing w:before="0" w:after="0"/>
        <w:ind w:left="0" w:right="0" w:hanging="0"/>
        <w:jc w:val="both"/>
        <w:rPr/>
      </w:pPr>
      <w:r>
        <w:rPr/>
      </w:r>
    </w:p>
    <w:p>
      <w:pPr>
        <w:pStyle w:val="Corpodeltesto"/>
        <w:rPr/>
      </w:pPr>
      <w:r>
        <w:rPr>
          <w:rFonts w:ascii="Calibri" w:hAnsi="Calibri"/>
          <w:b/>
          <w:sz w:val="21"/>
          <w:szCs w:val="21"/>
        </w:rPr>
        <w:t xml:space="preserve">MILANO MARITTIMA ON ICE                                                              CERVIA EMOZIONI DI NATALE </w:t>
        <w:br/>
      </w:r>
      <w:r>
        <w:rPr>
          <w:rFonts w:ascii="Calibri" w:hAnsi="Calibri"/>
          <w:sz w:val="21"/>
          <w:szCs w:val="21"/>
        </w:rPr>
        <w:t>organizzato da Proloco Milano Marittima                                      organizzato dal Consorzio Cervia Centro</w:t>
        <w:br/>
        <w:t>coordinato da Alessandro Fanelli                                                      coordinato da Davide Baldi</w:t>
        <w:br/>
      </w:r>
      <w:hyperlink r:id="rId2">
        <w:r>
          <w:rPr>
            <w:rStyle w:val="CollegamentoInternet"/>
            <w:rFonts w:ascii="Calibri" w:hAnsi="Calibri"/>
            <w:sz w:val="21"/>
            <w:szCs w:val="21"/>
          </w:rPr>
          <w:t>www.mimaonice.it</w:t>
        </w:r>
      </w:hyperlink>
      <w:hyperlink r:id="rId3">
        <w:r>
          <w:rPr>
            <w:rStyle w:val="CollegamentoInternet"/>
            <w:rFonts w:ascii="Calibri" w:hAnsi="Calibri"/>
            <w:sz w:val="21"/>
            <w:szCs w:val="21"/>
          </w:rPr>
          <w:t>www.turismo.comunecervia.it</w:t>
        </w:r>
      </w:hyperlink>
    </w:p>
    <w:p>
      <w:pPr>
        <w:pStyle w:val="Corpodeltesto"/>
        <w:rPr>
          <w:rFonts w:ascii="Calibri" w:hAnsi="Calibri"/>
          <w:sz w:val="21"/>
          <w:szCs w:val="21"/>
        </w:rPr>
      </w:pPr>
      <w:r>
        <w:rPr>
          <w:rFonts w:ascii="Calibri" w:hAnsi="Calibri"/>
          <w:sz w:val="21"/>
          <w:szCs w:val="21"/>
        </w:rPr>
        <w:t>www.cerviacentro.it</w:t>
        <w:br/>
        <w:t>Facebook: facebook.com/mima onice                                           Facebook: facebook.com/Cervia-Emozioni-di-Natale#mimaonice                                                                                 #cerviaemozionidinatale</w:t>
        <w:br/>
        <w:t>#milanomarittimaonice                                                                         #invernodaMare</w:t>
      </w:r>
    </w:p>
    <w:p>
      <w:pPr>
        <w:pStyle w:val="Corpodeltesto"/>
        <w:rPr>
          <w:sz w:val="21"/>
          <w:szCs w:val="21"/>
        </w:rPr>
      </w:pPr>
      <w:r>
        <w:rPr>
          <w:sz w:val="21"/>
          <w:szCs w:val="21"/>
        </w:rPr>
      </w:r>
    </w:p>
    <w:p>
      <w:pPr>
        <w:pStyle w:val="Corpodeltesto"/>
        <w:jc w:val="center"/>
        <w:rPr/>
      </w:pPr>
      <w:r>
        <w:rPr>
          <w:rFonts w:ascii="Calibri" w:hAnsi="Calibri"/>
          <w:sz w:val="20"/>
        </w:rPr>
        <w:t xml:space="preserve">Patrocinio e cofinanziamento: Comune di Cervia </w:t>
      </w:r>
    </w:p>
    <w:p>
      <w:pPr>
        <w:pStyle w:val="Corpodeltesto"/>
        <w:jc w:val="center"/>
        <w:rPr>
          <w:rFonts w:ascii="Calibri" w:hAnsi="Calibri"/>
          <w:sz w:val="20"/>
        </w:rPr>
      </w:pPr>
      <w:r>
        <w:rPr>
          <w:rFonts w:ascii="Calibri" w:hAnsi="Calibri"/>
          <w:sz w:val="20"/>
        </w:rPr>
        <w:t xml:space="preserve">Compartecipazione: APT Servizi Regione Emilia Romagna </w:t>
      </w:r>
    </w:p>
    <w:p>
      <w:pPr>
        <w:pStyle w:val="Corpodeltesto"/>
        <w:jc w:val="center"/>
        <w:rPr>
          <w:rFonts w:ascii="Calibri" w:hAnsi="Calibri"/>
          <w:sz w:val="20"/>
        </w:rPr>
      </w:pPr>
      <w:r>
        <w:rPr>
          <w:rFonts w:ascii="Calibri" w:hAnsi="Calibri"/>
          <w:sz w:val="20"/>
        </w:rPr>
        <w:t xml:space="preserve"> </w:t>
      </w:r>
      <w:r>
        <w:rPr>
          <w:rFonts w:ascii="Calibri" w:hAnsi="Calibri"/>
          <w:sz w:val="20"/>
        </w:rPr>
        <w:t>Condivisa da Ascom Confcommercio Cervia, Confesercenti Cervia, Cna Cervia, Confartigianato Cervia</w:t>
        <w:br/>
        <w:t>Marketing e Comunicazione: Balestri &amp; Balestri ed Ege Produzioni</w:t>
      </w:r>
    </w:p>
    <w:p>
      <w:pPr>
        <w:pStyle w:val="Corpodeltesto"/>
        <w:jc w:val="center"/>
        <w:rPr>
          <w:rFonts w:ascii="Calibri" w:hAnsi="Calibri"/>
          <w:sz w:val="20"/>
        </w:rPr>
      </w:pPr>
      <w:r>
        <w:rPr>
          <w:rFonts w:ascii="Calibri" w:hAnsi="Calibri"/>
          <w:sz w:val="20"/>
        </w:rPr>
        <w:t xml:space="preserve">Ufficio stampa: Prima Pagina Cesena- Comune di Cervia </w:t>
      </w:r>
    </w:p>
    <w:p>
      <w:pPr>
        <w:pStyle w:val="Corpodeltesto"/>
        <w:jc w:val="center"/>
        <w:rPr>
          <w:rFonts w:ascii="Calibri" w:hAnsi="Calibri"/>
          <w:sz w:val="20"/>
        </w:rPr>
      </w:pPr>
      <w:r>
        <w:rPr>
          <w:rFonts w:ascii="Calibri" w:hAnsi="Calibri"/>
          <w:sz w:val="20"/>
        </w:rPr>
        <w:t>Web: Media Consulting</w:t>
      </w:r>
    </w:p>
    <w:p>
      <w:pPr>
        <w:pStyle w:val="Corpodeltesto"/>
        <w:shd w:val="clear" w:fill="FFFFFF"/>
        <w:spacing w:before="0" w:after="140"/>
        <w:jc w:val="center"/>
        <w:rPr/>
      </w:pPr>
      <w:r>
        <w:rPr>
          <w:rFonts w:ascii="Calibri" w:hAnsi="Calibri"/>
          <w:sz w:val="20"/>
        </w:rPr>
        <w:t>Media Partner: rivista Milano Marittima Life, Teleromagna</w:t>
      </w:r>
    </w:p>
    <w:sectPr>
      <w:headerReference w:type="default" r:id="rId4"/>
      <w:footerReference w:type="default" r:id="rId5"/>
      <w:type w:val="nextPage"/>
      <w:pgSz w:w="11906" w:h="16838"/>
      <w:pgMar w:left="1134" w:right="1134" w:header="414" w:top="1417" w:footer="708"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2" w:leader="none"/>
        <w:tab w:val="right" w:pos="9638" w:leader="none"/>
      </w:tabs>
      <w:jc w:val="center"/>
      <w:rPr/>
    </w:pPr>
    <w:r>
      <w:rPr/>
      <w:drawing>
        <wp:inline distT="0" distB="0" distL="0" distR="0">
          <wp:extent cx="5820410" cy="81026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5820410" cy="81026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5439410" cy="125793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5439410" cy="1257935"/>
                  </a:xfrm>
                  <a:prstGeom prst="rect">
                    <a:avLst/>
                  </a:prstGeom>
                </pic:spPr>
              </pic:pic>
            </a:graphicData>
          </a:graphic>
        </wp:inline>
      </w:drawing>
    </w:r>
  </w:p>
  <w:p>
    <w:pPr>
      <w:pStyle w:val="Intestazione"/>
      <w:jc w:val="center"/>
      <w:rPr/>
    </w:pPr>
    <w:r>
      <w:rPr/>
    </w:r>
  </w:p>
</w:hdr>
</file>

<file path=word/settings.xml><?xml version="1.0" encoding="utf-8"?>
<w:settings xmlns:w="http://schemas.openxmlformats.org/wordprocessingml/2006/main">
  <w:zoom w:percent="95"/>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1bf2"/>
    <w:pPr>
      <w:widowControl/>
      <w:bidi w:val="0"/>
      <w:jc w:val="left"/>
    </w:pPr>
    <w:rPr>
      <w:rFonts w:ascii="Times New Roman" w:hAnsi="Times New Roman" w:eastAsia="MS ??" w:cs="Times New Roman"/>
      <w:color w:val="00000A"/>
      <w:sz w:val="24"/>
      <w:szCs w:val="24"/>
      <w:lang w:val="it-IT" w:eastAsia="it-IT"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0e16eb"/>
    <w:rPr>
      <w:rFonts w:cs="Times New Roman"/>
      <w:sz w:val="24"/>
      <w:szCs w:val="24"/>
      <w:lang w:eastAsia="it-IT"/>
    </w:rPr>
  </w:style>
  <w:style w:type="character" w:styleId="FooterChar" w:customStyle="1">
    <w:name w:val="Footer Char"/>
    <w:basedOn w:val="DefaultParagraphFont"/>
    <w:link w:val="Footer"/>
    <w:uiPriority w:val="99"/>
    <w:qFormat/>
    <w:locked/>
    <w:rsid w:val="000e16eb"/>
    <w:rPr>
      <w:rFonts w:cs="Times New Roman"/>
      <w:sz w:val="24"/>
      <w:szCs w:val="24"/>
      <w:lang w:eastAsia="it-IT"/>
    </w:rPr>
  </w:style>
  <w:style w:type="character" w:styleId="BalloonTextChar" w:customStyle="1">
    <w:name w:val="Balloon Text Char"/>
    <w:basedOn w:val="DefaultParagraphFont"/>
    <w:link w:val="BalloonText"/>
    <w:uiPriority w:val="99"/>
    <w:semiHidden/>
    <w:qFormat/>
    <w:locked/>
    <w:rsid w:val="000409ef"/>
    <w:rPr>
      <w:rFonts w:ascii="Lucida Grande" w:hAnsi="Lucida Grande" w:cs="Lucida Grande"/>
      <w:sz w:val="18"/>
      <w:szCs w:val="18"/>
      <w:lang w:eastAsia="it-IT"/>
    </w:rPr>
  </w:style>
  <w:style w:type="character" w:styleId="Appleconvertedspace" w:customStyle="1">
    <w:name w:val="apple-converted-space"/>
    <w:uiPriority w:val="99"/>
    <w:qFormat/>
    <w:rsid w:val="00a015e8"/>
    <w:rPr/>
  </w:style>
  <w:style w:type="character" w:styleId="M315032210304696562966911041615112016" w:customStyle="1">
    <w:name w:val="m_-3150322103046965629669110416-15112016"/>
    <w:uiPriority w:val="99"/>
    <w:qFormat/>
    <w:rsid w:val="007b125d"/>
    <w:rPr/>
  </w:style>
  <w:style w:type="character" w:styleId="CollegamentoInternet">
    <w:name w:val="Collegamento Internet"/>
    <w:basedOn w:val="DefaultParagraphFont"/>
    <w:uiPriority w:val="99"/>
    <w:rsid w:val="007b125d"/>
    <w:rPr>
      <w:rFonts w:cs="Times New Roman"/>
      <w:color w:val="0000FF"/>
      <w:u w:val="single"/>
    </w:rPr>
  </w:style>
  <w:style w:type="character" w:styleId="FollowedHyperlink">
    <w:name w:val="FollowedHyperlink"/>
    <w:basedOn w:val="DefaultParagraphFont"/>
    <w:uiPriority w:val="99"/>
    <w:semiHidden/>
    <w:qFormat/>
    <w:rsid w:val="006f2f98"/>
    <w:rPr>
      <w:rFonts w:cs="Times New Roman"/>
      <w:color w:val="800080"/>
      <w:u w:val="singl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Spacing">
    <w:name w:val="No Spacing"/>
    <w:uiPriority w:val="99"/>
    <w:qFormat/>
    <w:rsid w:val="00f76eda"/>
    <w:pPr>
      <w:widowControl/>
      <w:bidi w:val="0"/>
      <w:jc w:val="left"/>
    </w:pPr>
    <w:rPr>
      <w:rFonts w:ascii="Times New Roman" w:hAnsi="Times New Roman" w:eastAsia="MS ??" w:cs="Times New Roman"/>
      <w:color w:val="00000A"/>
      <w:sz w:val="24"/>
      <w:szCs w:val="24"/>
      <w:lang w:val="it-IT" w:eastAsia="it-IT" w:bidi="ar-SA"/>
    </w:rPr>
  </w:style>
  <w:style w:type="paragraph" w:styleId="Intestazione">
    <w:name w:val="Header"/>
    <w:basedOn w:val="Normal"/>
    <w:link w:val="HeaderChar"/>
    <w:uiPriority w:val="99"/>
    <w:rsid w:val="000e16eb"/>
    <w:pPr>
      <w:tabs>
        <w:tab w:val="center" w:pos="4819" w:leader="none"/>
        <w:tab w:val="right" w:pos="9638" w:leader="none"/>
      </w:tabs>
    </w:pPr>
    <w:rPr/>
  </w:style>
  <w:style w:type="paragraph" w:styleId="Pidipagina">
    <w:name w:val="Footer"/>
    <w:basedOn w:val="Normal"/>
    <w:link w:val="FooterChar"/>
    <w:uiPriority w:val="99"/>
    <w:rsid w:val="000e16eb"/>
    <w:pPr>
      <w:tabs>
        <w:tab w:val="center" w:pos="4819" w:leader="none"/>
        <w:tab w:val="right" w:pos="9638" w:leader="none"/>
      </w:tabs>
    </w:pPr>
    <w:rPr/>
  </w:style>
  <w:style w:type="paragraph" w:styleId="BalloonText">
    <w:name w:val="Balloon Text"/>
    <w:basedOn w:val="Normal"/>
    <w:link w:val="BalloonTextChar"/>
    <w:uiPriority w:val="99"/>
    <w:semiHidden/>
    <w:qFormat/>
    <w:rsid w:val="000409ef"/>
    <w:pPr/>
    <w:rPr>
      <w:rFonts w:ascii="Lucida Grande" w:hAnsi="Lucida Grande" w:cs="Lucida Grande"/>
      <w:sz w:val="18"/>
      <w:szCs w:val="18"/>
    </w:rPr>
  </w:style>
  <w:style w:type="paragraph" w:styleId="NormalWeb">
    <w:name w:val="Normal (Web)"/>
    <w:basedOn w:val="Normal"/>
    <w:uiPriority w:val="99"/>
    <w:semiHidden/>
    <w:qFormat/>
    <w:rsid w:val="00a015e8"/>
    <w:pPr>
      <w:spacing w:beforeAutospacing="1" w:afterAutospacing="1"/>
    </w:pPr>
    <w:rPr>
      <w:rFonts w:ascii="Times" w:hAnsi="Time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imaonice.it/" TargetMode="External"/><Relationship Id="rId3" Type="http://schemas.openxmlformats.org/officeDocument/2006/relationships/hyperlink" Target="http://www.turismo.comunecervi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Application>LibreOffice/5.2.5.1$Windows_x86 LibreOffice_project/0312e1a284a7d50ca85a365c316c7abbf20a4d22</Application>
  <Pages>1</Pages>
  <Words>136</Word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2017-11-20T10:38:00Z</dcterms:created>
  <dc:creator>PrimaPagina</dc:creator>
  <dc:description/>
  <dc:language>it-IT</dc:language>
  <cp:lastModifiedBy/>
  <cp:lastPrinted>2017-11-27T08:13:33Z</cp:lastPrinted>
  <dcterms:modified xsi:type="dcterms:W3CDTF">2017-11-27T09:41:59Z</dcterms:modified>
  <cp:revision>20</cp:revision>
  <dc:subject/>
  <dc:title>AMilano Marittima e Cervia un Inverno d’aMare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